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60" w:rsidRDefault="00F85A60" w:rsidP="00F85A60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3</w:t>
      </w:r>
    </w:p>
    <w:p w:rsidR="00F85A60" w:rsidRDefault="00F85A60" w:rsidP="00F85A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письму</w:t>
      </w:r>
      <w:r w:rsidRPr="00F85A60">
        <w:rPr>
          <w:sz w:val="28"/>
          <w:szCs w:val="28"/>
        </w:rPr>
        <w:t xml:space="preserve"> </w:t>
      </w:r>
      <w:r>
        <w:rPr>
          <w:sz w:val="28"/>
          <w:szCs w:val="28"/>
        </w:rPr>
        <w:t>КРОРГО</w:t>
      </w:r>
    </w:p>
    <w:p w:rsidR="00F85A60" w:rsidRDefault="00F85A60" w:rsidP="00F85A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F85A60" w:rsidRDefault="00F85A60" w:rsidP="00F85A60">
      <w:pPr>
        <w:rPr>
          <w:sz w:val="28"/>
          <w:szCs w:val="28"/>
        </w:rPr>
      </w:pPr>
    </w:p>
    <w:p w:rsidR="00F85A60" w:rsidRDefault="00F85A60" w:rsidP="00F85A60">
      <w:pPr>
        <w:rPr>
          <w:sz w:val="28"/>
          <w:szCs w:val="28"/>
        </w:rPr>
      </w:pPr>
    </w:p>
    <w:p w:rsidR="006A2E62" w:rsidRDefault="00E67956">
      <w:pPr>
        <w:jc w:val="center"/>
        <w:rPr>
          <w:b/>
          <w:sz w:val="28"/>
        </w:rPr>
      </w:pPr>
      <w:r>
        <w:rPr>
          <w:b/>
          <w:sz w:val="28"/>
        </w:rPr>
        <w:t xml:space="preserve">Задание первого заочного этапа </w:t>
      </w:r>
    </w:p>
    <w:p w:rsidR="00CD4563" w:rsidRDefault="006A2E62">
      <w:pPr>
        <w:jc w:val="center"/>
        <w:rPr>
          <w:b/>
          <w:sz w:val="28"/>
        </w:rPr>
      </w:pPr>
      <w:r w:rsidRPr="006A2E62">
        <w:rPr>
          <w:b/>
          <w:sz w:val="28"/>
        </w:rPr>
        <w:t>XIII межрегионально</w:t>
      </w:r>
      <w:r>
        <w:rPr>
          <w:b/>
          <w:sz w:val="28"/>
        </w:rPr>
        <w:t>го</w:t>
      </w:r>
      <w:r w:rsidRPr="006A2E62">
        <w:rPr>
          <w:b/>
          <w:sz w:val="28"/>
        </w:rPr>
        <w:t xml:space="preserve"> интеллектуально</w:t>
      </w:r>
      <w:r>
        <w:rPr>
          <w:b/>
          <w:sz w:val="28"/>
        </w:rPr>
        <w:t>го</w:t>
      </w:r>
      <w:r w:rsidRPr="006A2E62">
        <w:rPr>
          <w:b/>
          <w:sz w:val="28"/>
        </w:rPr>
        <w:t xml:space="preserve"> конкурс</w:t>
      </w:r>
      <w:r>
        <w:rPr>
          <w:b/>
          <w:sz w:val="28"/>
        </w:rPr>
        <w:t>а</w:t>
      </w:r>
      <w:r w:rsidRPr="006A2E62">
        <w:rPr>
          <w:b/>
          <w:sz w:val="28"/>
        </w:rPr>
        <w:t xml:space="preserve"> «Самое синее в</w:t>
      </w:r>
      <w:r>
        <w:rPr>
          <w:b/>
          <w:sz w:val="28"/>
        </w:rPr>
        <w:t> </w:t>
      </w:r>
      <w:r w:rsidRPr="006A2E62">
        <w:rPr>
          <w:b/>
          <w:sz w:val="28"/>
        </w:rPr>
        <w:t>мире…», посвящённо</w:t>
      </w:r>
      <w:r>
        <w:rPr>
          <w:b/>
          <w:sz w:val="28"/>
        </w:rPr>
        <w:t>го</w:t>
      </w:r>
      <w:r w:rsidRPr="006A2E62">
        <w:rPr>
          <w:b/>
          <w:sz w:val="28"/>
        </w:rPr>
        <w:t xml:space="preserve"> Международному дню Чёрного моря</w:t>
      </w:r>
    </w:p>
    <w:p w:rsidR="00CD4563" w:rsidRDefault="00CD4563">
      <w:pPr>
        <w:rPr>
          <w:sz w:val="28"/>
          <w:szCs w:val="28"/>
        </w:rPr>
      </w:pPr>
    </w:p>
    <w:p w:rsidR="00CD4563" w:rsidRDefault="00E67956" w:rsidP="001C6AF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Дорогие друзья! </w:t>
      </w:r>
    </w:p>
    <w:p w:rsidR="00CD4563" w:rsidRDefault="00E67956" w:rsidP="001C6AF3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Для участия в </w:t>
      </w:r>
      <w:r w:rsidR="006A2E62">
        <w:rPr>
          <w:i/>
          <w:iCs/>
          <w:sz w:val="28"/>
          <w:szCs w:val="28"/>
        </w:rPr>
        <w:t xml:space="preserve">первом заочном этапе </w:t>
      </w:r>
      <w:r>
        <w:rPr>
          <w:i/>
          <w:iCs/>
          <w:sz w:val="28"/>
          <w:szCs w:val="28"/>
        </w:rPr>
        <w:t>Конкурс</w:t>
      </w:r>
      <w:r w:rsidR="006A2E62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 предлагаем выполнить следующие задания. </w:t>
      </w:r>
    </w:p>
    <w:p w:rsidR="008C2324" w:rsidRPr="006A2E62" w:rsidRDefault="008C2324" w:rsidP="006A2E62">
      <w:pPr>
        <w:contextualSpacing/>
        <w:jc w:val="both"/>
        <w:rPr>
          <w:sz w:val="28"/>
          <w:szCs w:val="28"/>
        </w:rPr>
      </w:pPr>
    </w:p>
    <w:p w:rsidR="00CD4563" w:rsidRDefault="00E67956" w:rsidP="001C6AF3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Разминка.</w:t>
      </w:r>
      <w:r w:rsidR="00AA177D">
        <w:rPr>
          <w:b/>
          <w:sz w:val="28"/>
          <w:szCs w:val="28"/>
        </w:rPr>
        <w:t xml:space="preserve"> «Пятый лишний»</w:t>
      </w:r>
    </w:p>
    <w:p w:rsidR="008C2324" w:rsidRPr="006A2E62" w:rsidRDefault="008C2324" w:rsidP="006A2E62">
      <w:pPr>
        <w:jc w:val="both"/>
        <w:rPr>
          <w:bCs/>
          <w:sz w:val="28"/>
          <w:szCs w:val="28"/>
        </w:rPr>
      </w:pPr>
    </w:p>
    <w:p w:rsidR="00CD4563" w:rsidRPr="006A2E62" w:rsidRDefault="00E839ED" w:rsidP="001C6AF3">
      <w:pPr>
        <w:ind w:firstLine="709"/>
        <w:jc w:val="both"/>
        <w:rPr>
          <w:iCs/>
          <w:sz w:val="28"/>
          <w:szCs w:val="28"/>
        </w:rPr>
      </w:pPr>
      <w:r w:rsidRPr="006A2E62">
        <w:rPr>
          <w:b/>
          <w:bCs/>
          <w:sz w:val="28"/>
          <w:szCs w:val="28"/>
        </w:rPr>
        <w:t>1.</w:t>
      </w:r>
      <w:r w:rsidR="006A2E62">
        <w:rPr>
          <w:iCs/>
          <w:sz w:val="28"/>
          <w:szCs w:val="28"/>
        </w:rPr>
        <w:t> </w:t>
      </w:r>
      <w:r w:rsidR="000E56F1" w:rsidRPr="00872D40">
        <w:rPr>
          <w:i/>
          <w:iCs/>
          <w:sz w:val="28"/>
          <w:szCs w:val="28"/>
        </w:rPr>
        <w:t>Пользуясь знаниями по географии Ч</w:t>
      </w:r>
      <w:r w:rsidR="006A2E62" w:rsidRPr="00872D40">
        <w:rPr>
          <w:i/>
          <w:iCs/>
          <w:sz w:val="28"/>
          <w:szCs w:val="28"/>
        </w:rPr>
        <w:t>ё</w:t>
      </w:r>
      <w:r w:rsidR="000E56F1" w:rsidRPr="00872D40">
        <w:rPr>
          <w:i/>
          <w:iCs/>
          <w:sz w:val="28"/>
          <w:szCs w:val="28"/>
        </w:rPr>
        <w:t xml:space="preserve">рного моря и </w:t>
      </w:r>
      <w:r w:rsidR="00894649" w:rsidRPr="00872D40">
        <w:rPr>
          <w:i/>
          <w:iCs/>
          <w:sz w:val="28"/>
          <w:szCs w:val="28"/>
        </w:rPr>
        <w:t>прилегающих территорий,</w:t>
      </w:r>
      <w:r w:rsidR="000E56F1" w:rsidRPr="00872D40">
        <w:rPr>
          <w:i/>
          <w:iCs/>
          <w:sz w:val="28"/>
          <w:szCs w:val="28"/>
        </w:rPr>
        <w:t xml:space="preserve"> определите, какой из пяти </w:t>
      </w:r>
      <w:r w:rsidR="00AA177D" w:rsidRPr="00872D40">
        <w:rPr>
          <w:i/>
          <w:iCs/>
          <w:sz w:val="28"/>
          <w:szCs w:val="28"/>
        </w:rPr>
        <w:t xml:space="preserve">населённых пунктов, расположенных на побережье </w:t>
      </w:r>
      <w:r w:rsidRPr="00872D40">
        <w:rPr>
          <w:i/>
          <w:iCs/>
          <w:sz w:val="28"/>
          <w:szCs w:val="28"/>
        </w:rPr>
        <w:t>Черного моря,</w:t>
      </w:r>
      <w:r w:rsidR="00AA177D" w:rsidRPr="00872D40">
        <w:rPr>
          <w:i/>
          <w:iCs/>
          <w:sz w:val="28"/>
          <w:szCs w:val="28"/>
        </w:rPr>
        <w:t xml:space="preserve"> является «лишним»</w:t>
      </w:r>
      <w:r w:rsidR="006A2E62" w:rsidRPr="00872D40">
        <w:rPr>
          <w:i/>
          <w:iCs/>
          <w:sz w:val="28"/>
          <w:szCs w:val="28"/>
        </w:rPr>
        <w:t>.</w:t>
      </w:r>
    </w:p>
    <w:p w:rsidR="00CB5085" w:rsidRDefault="00CB5085" w:rsidP="001C6AF3">
      <w:pPr>
        <w:ind w:firstLine="709"/>
        <w:jc w:val="both"/>
        <w:rPr>
          <w:sz w:val="28"/>
          <w:szCs w:val="28"/>
        </w:rPr>
      </w:pPr>
    </w:p>
    <w:p w:rsidR="00CD1FDC" w:rsidRDefault="00CD1FDC" w:rsidP="001C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1FDC">
        <w:rPr>
          <w:sz w:val="28"/>
          <w:szCs w:val="28"/>
        </w:rPr>
        <w:t>Красноперек</w:t>
      </w:r>
      <w:r>
        <w:rPr>
          <w:sz w:val="28"/>
          <w:szCs w:val="28"/>
        </w:rPr>
        <w:t>о</w:t>
      </w:r>
      <w:r w:rsidRPr="00CD1FDC">
        <w:rPr>
          <w:sz w:val="28"/>
          <w:szCs w:val="28"/>
        </w:rPr>
        <w:t>пск</w:t>
      </w:r>
    </w:p>
    <w:p w:rsidR="00CD1FDC" w:rsidRPr="00356371" w:rsidRDefault="00CD1FDC" w:rsidP="001C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371">
        <w:rPr>
          <w:sz w:val="28"/>
          <w:szCs w:val="28"/>
        </w:rPr>
        <w:t xml:space="preserve">. </w:t>
      </w:r>
      <w:r w:rsidR="00AA177D" w:rsidRPr="00356371">
        <w:rPr>
          <w:sz w:val="28"/>
          <w:szCs w:val="28"/>
        </w:rPr>
        <w:t>Нэводари</w:t>
      </w:r>
      <w:r w:rsidRPr="00356371">
        <w:rPr>
          <w:sz w:val="28"/>
          <w:szCs w:val="28"/>
        </w:rPr>
        <w:t xml:space="preserve"> </w:t>
      </w:r>
    </w:p>
    <w:p w:rsidR="00CD1FDC" w:rsidRDefault="00CD1FDC" w:rsidP="001C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Синоп</w:t>
      </w:r>
    </w:p>
    <w:p w:rsidR="00CD1FDC" w:rsidRDefault="00CD1FDC" w:rsidP="001C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Евпатория</w:t>
      </w:r>
    </w:p>
    <w:p w:rsidR="006A2E62" w:rsidRDefault="00CD1FDC" w:rsidP="003563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5D7B">
        <w:rPr>
          <w:sz w:val="28"/>
          <w:szCs w:val="28"/>
        </w:rPr>
        <w:t>Варна</w:t>
      </w:r>
      <w:r w:rsidR="006A2E62">
        <w:rPr>
          <w:sz w:val="28"/>
          <w:szCs w:val="28"/>
        </w:rPr>
        <w:t xml:space="preserve"> </w:t>
      </w:r>
    </w:p>
    <w:p w:rsidR="000A2063" w:rsidRPr="00872D40" w:rsidRDefault="00E839ED" w:rsidP="00356371">
      <w:pPr>
        <w:ind w:firstLine="709"/>
        <w:contextualSpacing/>
        <w:jc w:val="both"/>
        <w:rPr>
          <w:b/>
          <w:i/>
          <w:sz w:val="28"/>
          <w:szCs w:val="28"/>
        </w:rPr>
      </w:pPr>
      <w:r w:rsidRPr="00872D40">
        <w:rPr>
          <w:i/>
          <w:iCs/>
          <w:sz w:val="28"/>
          <w:szCs w:val="28"/>
        </w:rPr>
        <w:t>Укажите обоснование своего ответа. Подберите</w:t>
      </w:r>
      <w:r w:rsidR="000B7143" w:rsidRPr="00872D40">
        <w:rPr>
          <w:i/>
          <w:iCs/>
          <w:sz w:val="28"/>
          <w:szCs w:val="28"/>
        </w:rPr>
        <w:t xml:space="preserve"> и запишите</w:t>
      </w:r>
      <w:r w:rsidRPr="00872D40">
        <w:rPr>
          <w:i/>
          <w:iCs/>
          <w:sz w:val="28"/>
          <w:szCs w:val="28"/>
        </w:rPr>
        <w:t xml:space="preserve"> пример, который может заменить ошибочный элемент</w:t>
      </w:r>
      <w:r w:rsidR="000B7143" w:rsidRPr="00872D40">
        <w:rPr>
          <w:i/>
          <w:iCs/>
          <w:sz w:val="28"/>
          <w:szCs w:val="28"/>
        </w:rPr>
        <w:t>.</w:t>
      </w:r>
      <w:r w:rsidR="000A2063" w:rsidRPr="00872D40">
        <w:rPr>
          <w:i/>
          <w:iCs/>
          <w:sz w:val="28"/>
          <w:szCs w:val="28"/>
        </w:rPr>
        <w:t xml:space="preserve"> </w:t>
      </w:r>
      <w:r w:rsidR="00356371" w:rsidRPr="00872D40">
        <w:rPr>
          <w:b/>
          <w:i/>
          <w:sz w:val="28"/>
          <w:szCs w:val="28"/>
        </w:rPr>
        <w:t>Краткие о</w:t>
      </w:r>
      <w:r w:rsidR="000A2063" w:rsidRPr="00872D40">
        <w:rPr>
          <w:b/>
          <w:i/>
          <w:sz w:val="28"/>
          <w:szCs w:val="28"/>
        </w:rPr>
        <w:t>тветы запишите в таблицу.</w:t>
      </w:r>
    </w:p>
    <w:p w:rsidR="00894649" w:rsidRPr="006A2E62" w:rsidRDefault="00894649" w:rsidP="006A2E62">
      <w:pPr>
        <w:jc w:val="both"/>
        <w:rPr>
          <w:bCs/>
          <w:sz w:val="28"/>
          <w:szCs w:val="28"/>
        </w:rPr>
      </w:pPr>
    </w:p>
    <w:p w:rsidR="00894649" w:rsidRPr="00AD200A" w:rsidRDefault="00894649" w:rsidP="001C6AF3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6A2E62">
        <w:rPr>
          <w:b/>
          <w:bCs/>
          <w:sz w:val="28"/>
          <w:szCs w:val="28"/>
        </w:rPr>
        <w:t>2.</w:t>
      </w:r>
      <w:r w:rsidR="006A2E62">
        <w:rPr>
          <w:iCs/>
          <w:sz w:val="28"/>
          <w:szCs w:val="28"/>
        </w:rPr>
        <w:t> </w:t>
      </w:r>
      <w:r w:rsidRPr="00872D40">
        <w:rPr>
          <w:i/>
          <w:iCs/>
          <w:sz w:val="28"/>
          <w:szCs w:val="28"/>
        </w:rPr>
        <w:t>Пользуясь знаниями по географии Ч</w:t>
      </w:r>
      <w:r w:rsidR="006A2E62" w:rsidRPr="00872D40">
        <w:rPr>
          <w:i/>
          <w:iCs/>
          <w:sz w:val="28"/>
          <w:szCs w:val="28"/>
        </w:rPr>
        <w:t>ё</w:t>
      </w:r>
      <w:r w:rsidRPr="00872D40">
        <w:rPr>
          <w:i/>
          <w:iCs/>
          <w:sz w:val="28"/>
          <w:szCs w:val="28"/>
        </w:rPr>
        <w:t xml:space="preserve">рного моря и </w:t>
      </w:r>
      <w:r w:rsidR="00BE6E5B" w:rsidRPr="00872D40">
        <w:rPr>
          <w:i/>
          <w:iCs/>
          <w:sz w:val="28"/>
          <w:szCs w:val="28"/>
        </w:rPr>
        <w:t>прилегающих территорий,</w:t>
      </w:r>
      <w:r w:rsidRPr="00872D40">
        <w:rPr>
          <w:i/>
          <w:iCs/>
          <w:sz w:val="28"/>
          <w:szCs w:val="28"/>
        </w:rPr>
        <w:t xml:space="preserve"> определите, какой из пяти </w:t>
      </w:r>
      <w:r w:rsidR="00594018" w:rsidRPr="00872D40">
        <w:rPr>
          <w:i/>
          <w:iCs/>
          <w:sz w:val="28"/>
          <w:szCs w:val="28"/>
        </w:rPr>
        <w:t xml:space="preserve">городов, </w:t>
      </w:r>
      <w:r w:rsidR="00594018" w:rsidRPr="00AD200A">
        <w:rPr>
          <w:i/>
          <w:iCs/>
          <w:color w:val="000000" w:themeColor="text1"/>
          <w:sz w:val="28"/>
          <w:szCs w:val="28"/>
        </w:rPr>
        <w:t xml:space="preserve">расположенных на берегах </w:t>
      </w:r>
      <w:r w:rsidR="006A2E62" w:rsidRPr="00AD200A">
        <w:rPr>
          <w:i/>
          <w:iCs/>
          <w:color w:val="000000" w:themeColor="text1"/>
          <w:sz w:val="28"/>
          <w:szCs w:val="28"/>
        </w:rPr>
        <w:t>рек</w:t>
      </w:r>
      <w:r w:rsidR="00594018" w:rsidRPr="00AD200A">
        <w:rPr>
          <w:i/>
          <w:iCs/>
          <w:color w:val="000000" w:themeColor="text1"/>
          <w:sz w:val="28"/>
          <w:szCs w:val="28"/>
        </w:rPr>
        <w:t>, впадающих в</w:t>
      </w:r>
      <w:r w:rsidRPr="00AD200A">
        <w:rPr>
          <w:i/>
          <w:iCs/>
          <w:color w:val="000000" w:themeColor="text1"/>
          <w:sz w:val="28"/>
          <w:szCs w:val="28"/>
        </w:rPr>
        <w:t xml:space="preserve"> Ч</w:t>
      </w:r>
      <w:r w:rsidR="00594018" w:rsidRPr="00AD200A">
        <w:rPr>
          <w:i/>
          <w:iCs/>
          <w:color w:val="000000" w:themeColor="text1"/>
          <w:sz w:val="28"/>
          <w:szCs w:val="28"/>
        </w:rPr>
        <w:t>ё</w:t>
      </w:r>
      <w:r w:rsidRPr="00AD200A">
        <w:rPr>
          <w:i/>
          <w:iCs/>
          <w:color w:val="000000" w:themeColor="text1"/>
          <w:sz w:val="28"/>
          <w:szCs w:val="28"/>
        </w:rPr>
        <w:t>рно</w:t>
      </w:r>
      <w:r w:rsidR="00594018" w:rsidRPr="00AD200A">
        <w:rPr>
          <w:i/>
          <w:iCs/>
          <w:color w:val="000000" w:themeColor="text1"/>
          <w:sz w:val="28"/>
          <w:szCs w:val="28"/>
        </w:rPr>
        <w:t>е</w:t>
      </w:r>
      <w:r w:rsidRPr="00AD200A">
        <w:rPr>
          <w:i/>
          <w:iCs/>
          <w:color w:val="000000" w:themeColor="text1"/>
          <w:sz w:val="28"/>
          <w:szCs w:val="28"/>
        </w:rPr>
        <w:t xml:space="preserve"> мор</w:t>
      </w:r>
      <w:r w:rsidR="00594018" w:rsidRPr="00AD200A">
        <w:rPr>
          <w:i/>
          <w:iCs/>
          <w:color w:val="000000" w:themeColor="text1"/>
          <w:sz w:val="28"/>
          <w:szCs w:val="28"/>
        </w:rPr>
        <w:t>е</w:t>
      </w:r>
      <w:r w:rsidRPr="00AD200A">
        <w:rPr>
          <w:i/>
          <w:iCs/>
          <w:color w:val="000000" w:themeColor="text1"/>
          <w:sz w:val="28"/>
          <w:szCs w:val="28"/>
        </w:rPr>
        <w:t>, является «лишним».</w:t>
      </w:r>
      <w:r w:rsidRPr="00AD200A">
        <w:rPr>
          <w:iCs/>
          <w:color w:val="000000" w:themeColor="text1"/>
          <w:sz w:val="28"/>
          <w:szCs w:val="28"/>
        </w:rPr>
        <w:t xml:space="preserve">  </w:t>
      </w:r>
    </w:p>
    <w:p w:rsidR="00CB5085" w:rsidRDefault="00CB5085" w:rsidP="001C6AF3">
      <w:pPr>
        <w:ind w:firstLine="709"/>
        <w:jc w:val="both"/>
        <w:rPr>
          <w:sz w:val="28"/>
          <w:szCs w:val="28"/>
        </w:rPr>
      </w:pPr>
    </w:p>
    <w:p w:rsidR="00894649" w:rsidRPr="00356371" w:rsidRDefault="00894649" w:rsidP="001C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371">
        <w:rPr>
          <w:sz w:val="28"/>
          <w:szCs w:val="28"/>
        </w:rPr>
        <w:t>Могилёв</w:t>
      </w:r>
    </w:p>
    <w:p w:rsidR="00894649" w:rsidRPr="00356371" w:rsidRDefault="00894649" w:rsidP="001C6AF3">
      <w:pPr>
        <w:ind w:firstLine="709"/>
        <w:jc w:val="both"/>
        <w:rPr>
          <w:sz w:val="28"/>
          <w:szCs w:val="28"/>
        </w:rPr>
      </w:pPr>
      <w:r w:rsidRPr="00356371">
        <w:rPr>
          <w:sz w:val="28"/>
          <w:szCs w:val="28"/>
        </w:rPr>
        <w:t xml:space="preserve">2. Тирасполь </w:t>
      </w:r>
    </w:p>
    <w:p w:rsidR="00894649" w:rsidRPr="00356371" w:rsidRDefault="00894649" w:rsidP="001C6AF3">
      <w:pPr>
        <w:ind w:firstLine="709"/>
        <w:jc w:val="both"/>
        <w:rPr>
          <w:sz w:val="28"/>
          <w:szCs w:val="28"/>
        </w:rPr>
      </w:pPr>
      <w:r w:rsidRPr="00356371">
        <w:rPr>
          <w:sz w:val="28"/>
          <w:szCs w:val="28"/>
        </w:rPr>
        <w:t xml:space="preserve">3. </w:t>
      </w:r>
      <w:r w:rsidR="009178EA" w:rsidRPr="00356371">
        <w:rPr>
          <w:sz w:val="28"/>
          <w:szCs w:val="28"/>
        </w:rPr>
        <w:t>Измаил</w:t>
      </w:r>
    </w:p>
    <w:p w:rsidR="00894649" w:rsidRDefault="00894649" w:rsidP="001C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6E5B" w:rsidRPr="00BE6E5B">
        <w:rPr>
          <w:sz w:val="28"/>
          <w:szCs w:val="28"/>
        </w:rPr>
        <w:t>Ингольштадт</w:t>
      </w:r>
    </w:p>
    <w:p w:rsidR="006A2E62" w:rsidRDefault="00894649" w:rsidP="001C6A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9178EA">
        <w:rPr>
          <w:sz w:val="28"/>
          <w:szCs w:val="28"/>
        </w:rPr>
        <w:t>е</w:t>
      </w:r>
      <w:r>
        <w:rPr>
          <w:sz w:val="28"/>
          <w:szCs w:val="28"/>
        </w:rPr>
        <w:t>на</w:t>
      </w:r>
    </w:p>
    <w:p w:rsidR="000A2063" w:rsidRPr="00872D40" w:rsidRDefault="00894649" w:rsidP="001C6AF3">
      <w:pPr>
        <w:ind w:firstLine="709"/>
        <w:contextualSpacing/>
        <w:jc w:val="both"/>
        <w:rPr>
          <w:b/>
          <w:i/>
          <w:sz w:val="28"/>
          <w:szCs w:val="28"/>
        </w:rPr>
      </w:pPr>
      <w:r w:rsidRPr="00872D40">
        <w:rPr>
          <w:i/>
          <w:iCs/>
          <w:sz w:val="28"/>
          <w:szCs w:val="28"/>
        </w:rPr>
        <w:t>Укажите обоснование своего ответа. Подберите и запишите пример, который может заменить ошибочный элемент.</w:t>
      </w:r>
      <w:r w:rsidR="000A2063" w:rsidRPr="00872D40">
        <w:rPr>
          <w:i/>
          <w:iCs/>
          <w:sz w:val="28"/>
          <w:szCs w:val="28"/>
        </w:rPr>
        <w:t xml:space="preserve"> </w:t>
      </w:r>
      <w:r w:rsidR="00356371" w:rsidRPr="00872D40">
        <w:rPr>
          <w:b/>
          <w:i/>
          <w:sz w:val="28"/>
          <w:szCs w:val="28"/>
        </w:rPr>
        <w:t>Краткие ответы запишите в таблицу.</w:t>
      </w:r>
    </w:p>
    <w:p w:rsidR="00BE6E5B" w:rsidRDefault="00BE6E5B" w:rsidP="001C6AF3">
      <w:pPr>
        <w:ind w:firstLine="709"/>
        <w:jc w:val="both"/>
        <w:rPr>
          <w:b/>
          <w:bCs/>
          <w:sz w:val="28"/>
          <w:szCs w:val="28"/>
        </w:rPr>
      </w:pPr>
    </w:p>
    <w:p w:rsidR="00F85A60" w:rsidRDefault="00F85A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E6E5B" w:rsidRPr="00594018" w:rsidRDefault="006502A7" w:rsidP="001C6AF3">
      <w:pPr>
        <w:ind w:firstLine="709"/>
        <w:jc w:val="both"/>
        <w:rPr>
          <w:iCs/>
          <w:sz w:val="28"/>
          <w:szCs w:val="28"/>
        </w:rPr>
      </w:pPr>
      <w:r w:rsidRPr="00594018">
        <w:rPr>
          <w:b/>
          <w:bCs/>
          <w:sz w:val="28"/>
          <w:szCs w:val="28"/>
        </w:rPr>
        <w:lastRenderedPageBreak/>
        <w:t>3</w:t>
      </w:r>
      <w:r w:rsidR="00BE6E5B" w:rsidRPr="00594018">
        <w:rPr>
          <w:b/>
          <w:bCs/>
          <w:sz w:val="28"/>
          <w:szCs w:val="28"/>
        </w:rPr>
        <w:t>.</w:t>
      </w:r>
      <w:r w:rsidR="00594018">
        <w:rPr>
          <w:iCs/>
          <w:sz w:val="28"/>
          <w:szCs w:val="28"/>
        </w:rPr>
        <w:t> </w:t>
      </w:r>
      <w:r w:rsidR="00BE6E5B" w:rsidRPr="00872D40">
        <w:rPr>
          <w:i/>
          <w:iCs/>
          <w:sz w:val="28"/>
          <w:szCs w:val="28"/>
        </w:rPr>
        <w:t>Пользуясь знаниями по географии Ч</w:t>
      </w:r>
      <w:r w:rsidR="00594018" w:rsidRPr="00872D40">
        <w:rPr>
          <w:i/>
          <w:iCs/>
          <w:sz w:val="28"/>
          <w:szCs w:val="28"/>
        </w:rPr>
        <w:t>ё</w:t>
      </w:r>
      <w:r w:rsidR="00BE6E5B" w:rsidRPr="00872D40">
        <w:rPr>
          <w:i/>
          <w:iCs/>
          <w:sz w:val="28"/>
          <w:szCs w:val="28"/>
        </w:rPr>
        <w:t>рного моря и прилегающих территорий, определите, какая из пяти рек, относящихся к бассейну Ч</w:t>
      </w:r>
      <w:r w:rsidR="00594018" w:rsidRPr="00872D40">
        <w:rPr>
          <w:i/>
          <w:iCs/>
          <w:sz w:val="28"/>
          <w:szCs w:val="28"/>
        </w:rPr>
        <w:t>ё</w:t>
      </w:r>
      <w:r w:rsidR="00BE6E5B" w:rsidRPr="00872D40">
        <w:rPr>
          <w:i/>
          <w:iCs/>
          <w:sz w:val="28"/>
          <w:szCs w:val="28"/>
        </w:rPr>
        <w:t>рного моря, является «лишн</w:t>
      </w:r>
      <w:r w:rsidRPr="00872D40">
        <w:rPr>
          <w:i/>
          <w:iCs/>
          <w:sz w:val="28"/>
          <w:szCs w:val="28"/>
        </w:rPr>
        <w:t>ей</w:t>
      </w:r>
      <w:r w:rsidR="00BE6E5B" w:rsidRPr="00872D40">
        <w:rPr>
          <w:i/>
          <w:iCs/>
          <w:sz w:val="28"/>
          <w:szCs w:val="28"/>
        </w:rPr>
        <w:t>».</w:t>
      </w:r>
      <w:r w:rsidR="00BE6E5B" w:rsidRPr="00594018">
        <w:rPr>
          <w:iCs/>
          <w:sz w:val="28"/>
          <w:szCs w:val="28"/>
        </w:rPr>
        <w:t xml:space="preserve">  </w:t>
      </w:r>
    </w:p>
    <w:p w:rsidR="00CB5085" w:rsidRDefault="00CB5085" w:rsidP="001C6AF3">
      <w:pPr>
        <w:ind w:firstLine="709"/>
        <w:jc w:val="both"/>
        <w:rPr>
          <w:sz w:val="28"/>
          <w:szCs w:val="28"/>
        </w:rPr>
      </w:pPr>
    </w:p>
    <w:p w:rsidR="00BE6E5B" w:rsidRPr="00356371" w:rsidRDefault="00BE6E5B" w:rsidP="001C6AF3">
      <w:pPr>
        <w:ind w:firstLine="709"/>
        <w:jc w:val="both"/>
        <w:rPr>
          <w:sz w:val="28"/>
          <w:szCs w:val="28"/>
        </w:rPr>
      </w:pPr>
      <w:r w:rsidRPr="00356371">
        <w:rPr>
          <w:sz w:val="28"/>
          <w:szCs w:val="28"/>
        </w:rPr>
        <w:t xml:space="preserve">1. </w:t>
      </w:r>
      <w:r w:rsidR="006502A7" w:rsidRPr="00356371">
        <w:rPr>
          <w:sz w:val="28"/>
          <w:szCs w:val="28"/>
        </w:rPr>
        <w:t>Южный Буг</w:t>
      </w:r>
    </w:p>
    <w:p w:rsidR="00BE6E5B" w:rsidRPr="00356371" w:rsidRDefault="00BE6E5B" w:rsidP="001C6AF3">
      <w:pPr>
        <w:ind w:firstLine="709"/>
        <w:jc w:val="both"/>
        <w:rPr>
          <w:sz w:val="28"/>
          <w:szCs w:val="28"/>
        </w:rPr>
      </w:pPr>
      <w:r w:rsidRPr="00356371">
        <w:rPr>
          <w:sz w:val="28"/>
          <w:szCs w:val="28"/>
        </w:rPr>
        <w:t xml:space="preserve">2. </w:t>
      </w:r>
      <w:r w:rsidR="006502A7" w:rsidRPr="00356371">
        <w:rPr>
          <w:sz w:val="28"/>
          <w:szCs w:val="28"/>
        </w:rPr>
        <w:t>Днепр</w:t>
      </w:r>
      <w:r w:rsidRPr="00356371">
        <w:rPr>
          <w:sz w:val="28"/>
          <w:szCs w:val="28"/>
        </w:rPr>
        <w:t xml:space="preserve"> </w:t>
      </w:r>
    </w:p>
    <w:p w:rsidR="00BE6E5B" w:rsidRPr="00356371" w:rsidRDefault="00BE6E5B" w:rsidP="001C6AF3">
      <w:pPr>
        <w:ind w:firstLine="709"/>
        <w:jc w:val="both"/>
        <w:rPr>
          <w:sz w:val="28"/>
          <w:szCs w:val="28"/>
        </w:rPr>
      </w:pPr>
      <w:r w:rsidRPr="00356371">
        <w:rPr>
          <w:sz w:val="28"/>
          <w:szCs w:val="28"/>
        </w:rPr>
        <w:t xml:space="preserve">3. </w:t>
      </w:r>
      <w:r w:rsidR="006502A7" w:rsidRPr="00356371">
        <w:rPr>
          <w:sz w:val="28"/>
          <w:szCs w:val="28"/>
        </w:rPr>
        <w:t>Днестр</w:t>
      </w:r>
    </w:p>
    <w:p w:rsidR="00BE6E5B" w:rsidRPr="00356371" w:rsidRDefault="00BE6E5B" w:rsidP="001C6AF3">
      <w:pPr>
        <w:ind w:firstLine="709"/>
        <w:jc w:val="both"/>
        <w:rPr>
          <w:sz w:val="28"/>
          <w:szCs w:val="28"/>
        </w:rPr>
      </w:pPr>
      <w:r w:rsidRPr="00356371">
        <w:rPr>
          <w:sz w:val="28"/>
          <w:szCs w:val="28"/>
        </w:rPr>
        <w:t xml:space="preserve">4. </w:t>
      </w:r>
      <w:r w:rsidR="006502A7" w:rsidRPr="00356371">
        <w:rPr>
          <w:sz w:val="28"/>
          <w:szCs w:val="28"/>
        </w:rPr>
        <w:t>Дунай</w:t>
      </w:r>
    </w:p>
    <w:p w:rsidR="00594018" w:rsidRDefault="00BE6E5B" w:rsidP="001C6A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02A7">
        <w:rPr>
          <w:sz w:val="28"/>
          <w:szCs w:val="28"/>
        </w:rPr>
        <w:t>Чорох</w:t>
      </w:r>
    </w:p>
    <w:p w:rsidR="000A2063" w:rsidRPr="00872D40" w:rsidRDefault="00BE6E5B" w:rsidP="001C6AF3">
      <w:pPr>
        <w:ind w:firstLine="709"/>
        <w:contextualSpacing/>
        <w:jc w:val="both"/>
        <w:rPr>
          <w:b/>
          <w:i/>
          <w:iCs/>
          <w:sz w:val="28"/>
          <w:szCs w:val="28"/>
        </w:rPr>
      </w:pPr>
      <w:r w:rsidRPr="00872D40">
        <w:rPr>
          <w:i/>
          <w:iCs/>
          <w:sz w:val="28"/>
          <w:szCs w:val="28"/>
        </w:rPr>
        <w:t>Укажите обоснование своего ответа</w:t>
      </w:r>
      <w:r w:rsidR="00356371" w:rsidRPr="00872D40">
        <w:rPr>
          <w:i/>
          <w:iCs/>
          <w:sz w:val="28"/>
          <w:szCs w:val="28"/>
        </w:rPr>
        <w:t xml:space="preserve">. </w:t>
      </w:r>
      <w:r w:rsidRPr="00872D40">
        <w:rPr>
          <w:i/>
          <w:iCs/>
          <w:sz w:val="28"/>
          <w:szCs w:val="28"/>
        </w:rPr>
        <w:t>Подберите и запишите пример, который может заменить ошибочный элемент.</w:t>
      </w:r>
      <w:r w:rsidR="000A2063" w:rsidRPr="00872D40">
        <w:rPr>
          <w:i/>
          <w:iCs/>
          <w:sz w:val="28"/>
          <w:szCs w:val="28"/>
        </w:rPr>
        <w:t xml:space="preserve"> </w:t>
      </w:r>
      <w:r w:rsidR="00356371" w:rsidRPr="00872D40">
        <w:rPr>
          <w:b/>
          <w:i/>
          <w:sz w:val="28"/>
          <w:szCs w:val="28"/>
        </w:rPr>
        <w:t>Краткие ответы запишите в таблицу.</w:t>
      </w:r>
    </w:p>
    <w:p w:rsidR="00356371" w:rsidRDefault="00356371" w:rsidP="001C6AF3">
      <w:pPr>
        <w:ind w:firstLine="709"/>
        <w:contextualSpacing/>
        <w:jc w:val="both"/>
        <w:rPr>
          <w:b/>
          <w:sz w:val="28"/>
          <w:szCs w:val="28"/>
        </w:rPr>
      </w:pPr>
    </w:p>
    <w:p w:rsidR="000A2063" w:rsidRDefault="000A2063" w:rsidP="001C6AF3">
      <w:pPr>
        <w:ind w:firstLine="709"/>
        <w:contextualSpacing/>
        <w:jc w:val="both"/>
        <w:rPr>
          <w:b/>
          <w:sz w:val="28"/>
          <w:szCs w:val="28"/>
        </w:rPr>
      </w:pPr>
      <w:r w:rsidRPr="000A2063">
        <w:rPr>
          <w:b/>
          <w:sz w:val="28"/>
          <w:szCs w:val="28"/>
        </w:rPr>
        <w:t>Разминка</w:t>
      </w:r>
      <w:r>
        <w:rPr>
          <w:b/>
          <w:sz w:val="28"/>
          <w:szCs w:val="28"/>
        </w:rPr>
        <w:t>. «А</w:t>
      </w:r>
      <w:r w:rsidRPr="000A2063">
        <w:rPr>
          <w:b/>
          <w:sz w:val="28"/>
          <w:szCs w:val="28"/>
        </w:rPr>
        <w:t>награммы</w:t>
      </w:r>
      <w:r>
        <w:rPr>
          <w:b/>
          <w:sz w:val="28"/>
          <w:szCs w:val="28"/>
        </w:rPr>
        <w:t>»</w:t>
      </w:r>
    </w:p>
    <w:p w:rsidR="000A2063" w:rsidRDefault="000A2063" w:rsidP="001C6AF3">
      <w:pPr>
        <w:ind w:firstLine="709"/>
        <w:contextualSpacing/>
        <w:jc w:val="both"/>
        <w:rPr>
          <w:b/>
          <w:iCs/>
          <w:sz w:val="28"/>
          <w:szCs w:val="28"/>
        </w:rPr>
      </w:pPr>
    </w:p>
    <w:p w:rsidR="000A2063" w:rsidRPr="00872D40" w:rsidRDefault="008C2324" w:rsidP="001C6AF3">
      <w:pPr>
        <w:ind w:firstLine="709"/>
        <w:contextualSpacing/>
        <w:jc w:val="both"/>
        <w:rPr>
          <w:b/>
          <w:iCs/>
          <w:sz w:val="28"/>
          <w:szCs w:val="28"/>
        </w:rPr>
      </w:pPr>
      <w:r w:rsidRPr="00872D40">
        <w:rPr>
          <w:b/>
          <w:bCs/>
          <w:sz w:val="28"/>
          <w:szCs w:val="28"/>
        </w:rPr>
        <w:t>4</w:t>
      </w:r>
      <w:r w:rsidR="00E67956" w:rsidRPr="00872D40">
        <w:rPr>
          <w:b/>
          <w:bCs/>
          <w:sz w:val="28"/>
          <w:szCs w:val="28"/>
        </w:rPr>
        <w:t>.</w:t>
      </w:r>
      <w:r w:rsidR="00872D40">
        <w:rPr>
          <w:sz w:val="28"/>
          <w:szCs w:val="28"/>
        </w:rPr>
        <w:t> </w:t>
      </w:r>
      <w:r w:rsidR="00E67956" w:rsidRPr="00872D40">
        <w:rPr>
          <w:i/>
          <w:iCs/>
          <w:sz w:val="28"/>
          <w:szCs w:val="28"/>
        </w:rPr>
        <w:t xml:space="preserve">Перед вами </w:t>
      </w:r>
      <w:r w:rsidR="003E4C58" w:rsidRPr="00872D40">
        <w:rPr>
          <w:i/>
          <w:iCs/>
          <w:sz w:val="28"/>
          <w:szCs w:val="28"/>
        </w:rPr>
        <w:t>анаграммы,</w:t>
      </w:r>
      <w:r w:rsidR="00E67956" w:rsidRPr="00872D40">
        <w:rPr>
          <w:i/>
          <w:iCs/>
          <w:sz w:val="28"/>
          <w:szCs w:val="28"/>
        </w:rPr>
        <w:t xml:space="preserve"> так или иначе связанные </w:t>
      </w:r>
      <w:r w:rsidR="00872D40" w:rsidRPr="00872D40">
        <w:rPr>
          <w:i/>
          <w:iCs/>
          <w:sz w:val="28"/>
          <w:szCs w:val="28"/>
        </w:rPr>
        <w:t xml:space="preserve">с </w:t>
      </w:r>
      <w:r w:rsidR="00E67956" w:rsidRPr="00872D40">
        <w:rPr>
          <w:i/>
          <w:iCs/>
          <w:sz w:val="28"/>
          <w:szCs w:val="28"/>
        </w:rPr>
        <w:t xml:space="preserve">Чёрным морем и прилегающими территориями. Переставьте буквы в словах и получите новые слова. Напишите: что они обозначают </w:t>
      </w:r>
      <w:r w:rsidR="00E67956" w:rsidRPr="00872D40">
        <w:rPr>
          <w:b/>
          <w:i/>
          <w:iCs/>
          <w:sz w:val="28"/>
          <w:szCs w:val="28"/>
        </w:rPr>
        <w:t>(1 предложение)</w:t>
      </w:r>
      <w:r w:rsidR="00E67956" w:rsidRPr="00872D40">
        <w:rPr>
          <w:i/>
          <w:iCs/>
          <w:sz w:val="28"/>
          <w:szCs w:val="28"/>
        </w:rPr>
        <w:t xml:space="preserve"> и что объединяет все эти термины </w:t>
      </w:r>
      <w:r w:rsidR="00E67956" w:rsidRPr="00872D40">
        <w:rPr>
          <w:b/>
          <w:i/>
          <w:iCs/>
          <w:sz w:val="28"/>
          <w:szCs w:val="28"/>
        </w:rPr>
        <w:t>(1 предложение)</w:t>
      </w:r>
      <w:r w:rsidR="00E67956" w:rsidRPr="00872D40">
        <w:rPr>
          <w:i/>
          <w:iCs/>
          <w:sz w:val="28"/>
          <w:szCs w:val="28"/>
        </w:rPr>
        <w:t>.</w:t>
      </w:r>
      <w:r w:rsidR="000A2063" w:rsidRPr="00872D40">
        <w:rPr>
          <w:i/>
          <w:iCs/>
          <w:sz w:val="28"/>
          <w:szCs w:val="28"/>
        </w:rPr>
        <w:t xml:space="preserve"> </w:t>
      </w:r>
      <w:r w:rsidR="000A2063" w:rsidRPr="00872D40">
        <w:rPr>
          <w:b/>
          <w:i/>
          <w:iCs/>
          <w:sz w:val="28"/>
          <w:szCs w:val="28"/>
        </w:rPr>
        <w:t>Ответы запишите в таблицу.</w:t>
      </w:r>
    </w:p>
    <w:p w:rsidR="00CB5085" w:rsidRDefault="00CB5085" w:rsidP="001C6AF3">
      <w:pPr>
        <w:ind w:firstLine="709"/>
        <w:contextualSpacing/>
        <w:jc w:val="both"/>
        <w:rPr>
          <w:sz w:val="28"/>
          <w:szCs w:val="28"/>
        </w:rPr>
      </w:pPr>
    </w:p>
    <w:p w:rsidR="00CD4563" w:rsidRDefault="008C2324" w:rsidP="001C6A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956">
        <w:rPr>
          <w:sz w:val="28"/>
          <w:szCs w:val="28"/>
        </w:rPr>
        <w:t xml:space="preserve">.1. </w:t>
      </w:r>
      <w:r w:rsidR="000A2063">
        <w:rPr>
          <w:sz w:val="28"/>
          <w:szCs w:val="28"/>
        </w:rPr>
        <w:t>С</w:t>
      </w:r>
      <w:r w:rsidR="00A4641F">
        <w:rPr>
          <w:sz w:val="28"/>
          <w:szCs w:val="28"/>
        </w:rPr>
        <w:t>И</w:t>
      </w:r>
      <w:r w:rsidR="000A2063">
        <w:rPr>
          <w:sz w:val="28"/>
          <w:szCs w:val="28"/>
        </w:rPr>
        <w:t>Р</w:t>
      </w:r>
      <w:r w:rsidR="00A4641F">
        <w:rPr>
          <w:sz w:val="28"/>
          <w:szCs w:val="28"/>
        </w:rPr>
        <w:t>А</w:t>
      </w:r>
    </w:p>
    <w:p w:rsidR="00CD4563" w:rsidRDefault="008C2324" w:rsidP="001C6A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956">
        <w:rPr>
          <w:sz w:val="28"/>
          <w:szCs w:val="28"/>
        </w:rPr>
        <w:t xml:space="preserve">.2. </w:t>
      </w:r>
      <w:r w:rsidR="000A2063">
        <w:rPr>
          <w:sz w:val="28"/>
          <w:szCs w:val="28"/>
        </w:rPr>
        <w:t>Р</w:t>
      </w:r>
      <w:r w:rsidR="00A4641F">
        <w:rPr>
          <w:sz w:val="28"/>
          <w:szCs w:val="28"/>
        </w:rPr>
        <w:t>АС</w:t>
      </w:r>
      <w:r w:rsidR="000A2063">
        <w:rPr>
          <w:sz w:val="28"/>
          <w:szCs w:val="28"/>
        </w:rPr>
        <w:t>К</w:t>
      </w:r>
      <w:r w:rsidR="00A4641F">
        <w:rPr>
          <w:sz w:val="28"/>
          <w:szCs w:val="28"/>
        </w:rPr>
        <w:t>Т</w:t>
      </w:r>
    </w:p>
    <w:p w:rsidR="00CD4563" w:rsidRDefault="008C2324" w:rsidP="001C6A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956">
        <w:rPr>
          <w:sz w:val="28"/>
          <w:szCs w:val="28"/>
        </w:rPr>
        <w:t xml:space="preserve">.3. </w:t>
      </w:r>
      <w:r w:rsidR="00A4641F">
        <w:rPr>
          <w:sz w:val="28"/>
          <w:szCs w:val="28"/>
        </w:rPr>
        <w:t>Б</w:t>
      </w:r>
      <w:r w:rsidR="000A2063">
        <w:rPr>
          <w:sz w:val="28"/>
          <w:szCs w:val="28"/>
        </w:rPr>
        <w:t>Р</w:t>
      </w:r>
      <w:r w:rsidR="00A4641F">
        <w:rPr>
          <w:sz w:val="28"/>
          <w:szCs w:val="28"/>
        </w:rPr>
        <w:t>И</w:t>
      </w:r>
      <w:r w:rsidR="000A2063">
        <w:rPr>
          <w:sz w:val="28"/>
          <w:szCs w:val="28"/>
        </w:rPr>
        <w:t>З</w:t>
      </w:r>
      <w:r w:rsidR="00A4641F">
        <w:rPr>
          <w:sz w:val="28"/>
          <w:szCs w:val="28"/>
        </w:rPr>
        <w:t>Я</w:t>
      </w:r>
      <w:r w:rsidR="000A2063">
        <w:rPr>
          <w:sz w:val="28"/>
          <w:szCs w:val="28"/>
        </w:rPr>
        <w:t>АА</w:t>
      </w:r>
    </w:p>
    <w:p w:rsidR="00CD4563" w:rsidRDefault="008C2324" w:rsidP="001C6A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956">
        <w:rPr>
          <w:sz w:val="28"/>
          <w:szCs w:val="28"/>
        </w:rPr>
        <w:t xml:space="preserve">.4. </w:t>
      </w:r>
      <w:r w:rsidR="000A2063">
        <w:rPr>
          <w:sz w:val="28"/>
          <w:szCs w:val="28"/>
        </w:rPr>
        <w:t>МИН</w:t>
      </w:r>
      <w:r w:rsidR="00A4641F">
        <w:rPr>
          <w:sz w:val="28"/>
          <w:szCs w:val="28"/>
        </w:rPr>
        <w:t>А</w:t>
      </w:r>
      <w:r w:rsidR="000A2063">
        <w:rPr>
          <w:sz w:val="28"/>
          <w:szCs w:val="28"/>
        </w:rPr>
        <w:t>Л</w:t>
      </w:r>
    </w:p>
    <w:p w:rsidR="00CD4563" w:rsidRDefault="00CD4563" w:rsidP="001C6AF3">
      <w:pPr>
        <w:ind w:firstLine="709"/>
        <w:contextualSpacing/>
        <w:jc w:val="both"/>
        <w:rPr>
          <w:sz w:val="28"/>
          <w:szCs w:val="28"/>
        </w:rPr>
      </w:pPr>
    </w:p>
    <w:p w:rsidR="000574C1" w:rsidRDefault="000574C1" w:rsidP="001C6AF3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«Дешифратор»</w:t>
      </w:r>
    </w:p>
    <w:p w:rsidR="000574C1" w:rsidRDefault="000574C1" w:rsidP="001C6AF3">
      <w:pPr>
        <w:ind w:firstLine="709"/>
        <w:contextualSpacing/>
        <w:jc w:val="both"/>
        <w:rPr>
          <w:b/>
          <w:iCs/>
          <w:sz w:val="28"/>
          <w:szCs w:val="28"/>
        </w:rPr>
      </w:pPr>
    </w:p>
    <w:p w:rsidR="000574C1" w:rsidRPr="00872D40" w:rsidRDefault="000574C1" w:rsidP="001C6AF3">
      <w:pPr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872D40">
        <w:rPr>
          <w:b/>
          <w:bCs/>
          <w:sz w:val="28"/>
          <w:szCs w:val="28"/>
        </w:rPr>
        <w:t>5.</w:t>
      </w:r>
      <w:r w:rsidRPr="00872D40">
        <w:rPr>
          <w:sz w:val="28"/>
          <w:szCs w:val="28"/>
        </w:rPr>
        <w:t xml:space="preserve"> </w:t>
      </w:r>
      <w:r w:rsidRPr="00872D40">
        <w:rPr>
          <w:i/>
          <w:iCs/>
          <w:sz w:val="28"/>
          <w:szCs w:val="28"/>
        </w:rPr>
        <w:t xml:space="preserve">Перед вами текст. Прочитайте его и замените </w:t>
      </w:r>
      <w:r w:rsidRPr="00AD200A">
        <w:rPr>
          <w:i/>
          <w:iCs/>
          <w:color w:val="000000" w:themeColor="text1"/>
          <w:sz w:val="28"/>
          <w:szCs w:val="28"/>
        </w:rPr>
        <w:t xml:space="preserve">цифры словами в тех </w:t>
      </w:r>
      <w:r w:rsidR="00872D40" w:rsidRPr="00AD200A">
        <w:rPr>
          <w:i/>
          <w:iCs/>
          <w:color w:val="000000" w:themeColor="text1"/>
          <w:sz w:val="28"/>
          <w:szCs w:val="28"/>
        </w:rPr>
        <w:t>формах</w:t>
      </w:r>
      <w:r w:rsidR="001C6AF3" w:rsidRPr="00AD200A">
        <w:rPr>
          <w:i/>
          <w:iCs/>
          <w:color w:val="000000" w:themeColor="text1"/>
          <w:sz w:val="28"/>
          <w:szCs w:val="28"/>
        </w:rPr>
        <w:t>,</w:t>
      </w:r>
      <w:r w:rsidRPr="00AD200A">
        <w:rPr>
          <w:i/>
          <w:iCs/>
          <w:color w:val="000000" w:themeColor="text1"/>
          <w:sz w:val="28"/>
          <w:szCs w:val="28"/>
        </w:rPr>
        <w:t xml:space="preserve"> в которых это необходимо в данном те</w:t>
      </w:r>
      <w:r w:rsidRPr="00872D40">
        <w:rPr>
          <w:i/>
          <w:iCs/>
          <w:sz w:val="28"/>
          <w:szCs w:val="28"/>
        </w:rPr>
        <w:t xml:space="preserve">ксте. </w:t>
      </w:r>
      <w:r w:rsidRPr="00872D40">
        <w:rPr>
          <w:b/>
          <w:bCs/>
          <w:i/>
          <w:iCs/>
          <w:sz w:val="28"/>
          <w:szCs w:val="28"/>
        </w:rPr>
        <w:t>Все слова запишите в таблицу, через запятую. Переписывать текст не надо.</w:t>
      </w:r>
      <w:r w:rsidRPr="00872D40">
        <w:rPr>
          <w:b/>
          <w:bCs/>
          <w:iCs/>
          <w:sz w:val="28"/>
          <w:szCs w:val="28"/>
        </w:rPr>
        <w:t xml:space="preserve"> </w:t>
      </w:r>
    </w:p>
    <w:p w:rsidR="00CB5085" w:rsidRDefault="00CB5085" w:rsidP="001C6AF3">
      <w:pPr>
        <w:ind w:firstLine="709"/>
        <w:jc w:val="both"/>
        <w:rPr>
          <w:b/>
          <w:bCs/>
          <w:sz w:val="28"/>
          <w:szCs w:val="28"/>
        </w:rPr>
      </w:pPr>
      <w:bookmarkStart w:id="1" w:name="_Hlk111320096"/>
    </w:p>
    <w:p w:rsidR="000574C1" w:rsidRPr="00770508" w:rsidRDefault="000574C1" w:rsidP="001C6AF3">
      <w:pPr>
        <w:ind w:firstLine="709"/>
        <w:jc w:val="both"/>
        <w:rPr>
          <w:sz w:val="28"/>
          <w:szCs w:val="28"/>
        </w:rPr>
      </w:pPr>
      <w:r w:rsidRPr="00770508"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</w:t>
      </w:r>
      <w:r w:rsidRPr="00770508">
        <w:rPr>
          <w:sz w:val="28"/>
          <w:szCs w:val="28"/>
        </w:rPr>
        <w:t xml:space="preserve">море самое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2</w:t>
      </w:r>
      <w:r w:rsidRPr="00770508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0508">
        <w:rPr>
          <w:sz w:val="28"/>
          <w:szCs w:val="28"/>
        </w:rPr>
        <w:t>из морей Мирового океана</w:t>
      </w:r>
      <w:r>
        <w:rPr>
          <w:sz w:val="28"/>
          <w:szCs w:val="28"/>
        </w:rPr>
        <w:t>.</w:t>
      </w:r>
      <w:r w:rsidRPr="0077050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70508">
        <w:rPr>
          <w:sz w:val="28"/>
          <w:szCs w:val="28"/>
        </w:rPr>
        <w:t xml:space="preserve">го максимальная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3</w:t>
      </w:r>
      <w:r w:rsidRPr="00770508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0508">
        <w:rPr>
          <w:sz w:val="28"/>
          <w:szCs w:val="28"/>
        </w:rPr>
        <w:t xml:space="preserve">составляет всего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4</w:t>
      </w:r>
      <w:r w:rsidRPr="00770508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0508">
        <w:rPr>
          <w:sz w:val="28"/>
          <w:szCs w:val="28"/>
        </w:rPr>
        <w:t xml:space="preserve">После зарегулирования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5</w:t>
      </w:r>
      <w:r w:rsidRPr="00770508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0508">
        <w:rPr>
          <w:sz w:val="28"/>
          <w:szCs w:val="28"/>
        </w:rPr>
        <w:t xml:space="preserve">его средняя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6</w:t>
      </w:r>
      <w:r w:rsidRPr="00770508">
        <w:rPr>
          <w:b/>
          <w:bCs/>
          <w:sz w:val="28"/>
          <w:szCs w:val="28"/>
        </w:rPr>
        <w:t>)</w:t>
      </w:r>
      <w:r w:rsidRPr="00770508">
        <w:rPr>
          <w:sz w:val="28"/>
          <w:szCs w:val="28"/>
        </w:rPr>
        <w:t xml:space="preserve">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7</w:t>
      </w:r>
      <w:r w:rsidRPr="00770508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0508">
        <w:rPr>
          <w:sz w:val="28"/>
          <w:szCs w:val="28"/>
        </w:rPr>
        <w:t>до</w:t>
      </w:r>
      <w:r>
        <w:rPr>
          <w:sz w:val="28"/>
          <w:szCs w:val="28"/>
        </w:rPr>
        <w:t xml:space="preserve"> показателя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8</w:t>
      </w:r>
      <w:r w:rsidRPr="00770508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. Но этот показатель вс</w:t>
      </w:r>
      <w:r w:rsidR="00872D40">
        <w:rPr>
          <w:sz w:val="28"/>
          <w:szCs w:val="28"/>
        </w:rPr>
        <w:t>ё</w:t>
      </w:r>
      <w:r>
        <w:rPr>
          <w:sz w:val="28"/>
          <w:szCs w:val="28"/>
        </w:rPr>
        <w:t xml:space="preserve"> равно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9</w:t>
      </w:r>
      <w:r w:rsidRPr="00770508">
        <w:rPr>
          <w:b/>
          <w:bCs/>
          <w:sz w:val="28"/>
          <w:szCs w:val="28"/>
        </w:rPr>
        <w:t>)</w:t>
      </w:r>
      <w:r w:rsidRPr="00770508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у большинства морей и поэтому процесс </w:t>
      </w:r>
      <w:r w:rsidRPr="00770508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>0</w:t>
      </w:r>
      <w:r w:rsidRPr="00770508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происходит здесь </w:t>
      </w:r>
      <w:r w:rsidRPr="00770508">
        <w:rPr>
          <w:sz w:val="28"/>
          <w:szCs w:val="28"/>
        </w:rPr>
        <w:t xml:space="preserve">при более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11</w:t>
      </w:r>
      <w:r w:rsidRPr="00770508">
        <w:rPr>
          <w:b/>
          <w:bCs/>
          <w:sz w:val="28"/>
          <w:szCs w:val="28"/>
        </w:rPr>
        <w:t>)</w:t>
      </w:r>
      <w:r w:rsidRPr="00770508">
        <w:rPr>
          <w:sz w:val="28"/>
          <w:szCs w:val="28"/>
        </w:rPr>
        <w:t xml:space="preserve">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12</w:t>
      </w:r>
      <w:r w:rsidRPr="00770508">
        <w:rPr>
          <w:b/>
          <w:bCs/>
          <w:sz w:val="28"/>
          <w:szCs w:val="28"/>
        </w:rPr>
        <w:t>)</w:t>
      </w:r>
      <w:r w:rsidRPr="00770508">
        <w:rPr>
          <w:sz w:val="28"/>
          <w:szCs w:val="28"/>
        </w:rPr>
        <w:t xml:space="preserve">, чем </w:t>
      </w:r>
      <w:r>
        <w:rPr>
          <w:sz w:val="28"/>
          <w:szCs w:val="28"/>
        </w:rPr>
        <w:t xml:space="preserve">в </w:t>
      </w:r>
      <w:r w:rsidRPr="00770508">
        <w:rPr>
          <w:sz w:val="28"/>
          <w:szCs w:val="28"/>
        </w:rPr>
        <w:t>соседн</w:t>
      </w:r>
      <w:r>
        <w:rPr>
          <w:sz w:val="28"/>
          <w:szCs w:val="28"/>
        </w:rPr>
        <w:t>их морях</w:t>
      </w:r>
      <w:r w:rsidRPr="00770508">
        <w:rPr>
          <w:sz w:val="28"/>
          <w:szCs w:val="28"/>
        </w:rPr>
        <w:t xml:space="preserve">. По берегам моря расположено множество мелководных </w:t>
      </w:r>
      <w:r w:rsidRPr="0077050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13</w:t>
      </w:r>
      <w:r w:rsidRPr="00770508">
        <w:rPr>
          <w:b/>
          <w:bCs/>
          <w:sz w:val="28"/>
          <w:szCs w:val="28"/>
        </w:rPr>
        <w:t>)</w:t>
      </w:r>
      <w:r w:rsidRPr="00770508">
        <w:rPr>
          <w:sz w:val="28"/>
          <w:szCs w:val="28"/>
        </w:rPr>
        <w:t xml:space="preserve">, отделённых от моря узкой полосой суши. </w:t>
      </w:r>
      <w:r>
        <w:rPr>
          <w:sz w:val="28"/>
          <w:szCs w:val="28"/>
        </w:rPr>
        <w:t>Они</w:t>
      </w:r>
      <w:r w:rsidRPr="00770508">
        <w:rPr>
          <w:sz w:val="28"/>
          <w:szCs w:val="28"/>
        </w:rPr>
        <w:t xml:space="preserve"> называются </w:t>
      </w:r>
      <w:r w:rsidRPr="00770508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>4</w:t>
      </w:r>
      <w:r w:rsidRPr="00770508">
        <w:rPr>
          <w:b/>
          <w:bCs/>
          <w:sz w:val="28"/>
          <w:szCs w:val="28"/>
        </w:rPr>
        <w:t>)</w:t>
      </w:r>
      <w:r w:rsidRPr="00770508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из крупнейших подобных объектов расположен в </w:t>
      </w:r>
      <w:r w:rsidRPr="00770508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>5</w:t>
      </w:r>
      <w:r w:rsidRPr="00770508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770508">
        <w:rPr>
          <w:sz w:val="28"/>
          <w:szCs w:val="28"/>
        </w:rPr>
        <w:t>части моря</w:t>
      </w:r>
      <w:r>
        <w:rPr>
          <w:sz w:val="28"/>
          <w:szCs w:val="28"/>
        </w:rPr>
        <w:t>.</w:t>
      </w:r>
      <w:r w:rsidRPr="00770508">
        <w:rPr>
          <w:sz w:val="28"/>
          <w:szCs w:val="28"/>
        </w:rPr>
        <w:t xml:space="preserve"> От рассматриваемого моря </w:t>
      </w:r>
      <w:r>
        <w:rPr>
          <w:sz w:val="28"/>
          <w:szCs w:val="28"/>
        </w:rPr>
        <w:t>он</w:t>
      </w:r>
      <w:r w:rsidRPr="00770508">
        <w:rPr>
          <w:sz w:val="28"/>
          <w:szCs w:val="28"/>
        </w:rPr>
        <w:t xml:space="preserve"> отделён узкой </w:t>
      </w:r>
      <w:r w:rsidRPr="00770508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>6</w:t>
      </w:r>
      <w:r w:rsidRPr="00770508">
        <w:rPr>
          <w:b/>
          <w:bCs/>
          <w:sz w:val="28"/>
          <w:szCs w:val="28"/>
        </w:rPr>
        <w:t>)</w:t>
      </w:r>
      <w:r w:rsidRPr="00770508">
        <w:rPr>
          <w:sz w:val="28"/>
          <w:szCs w:val="28"/>
        </w:rPr>
        <w:t xml:space="preserve">, название которой — </w:t>
      </w:r>
      <w:r w:rsidRPr="00770508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>7</w:t>
      </w:r>
      <w:r w:rsidRPr="00770508">
        <w:rPr>
          <w:b/>
          <w:bCs/>
          <w:sz w:val="28"/>
          <w:szCs w:val="28"/>
        </w:rPr>
        <w:t>)</w:t>
      </w:r>
      <w:r w:rsidRPr="007705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Значительные </w:t>
      </w:r>
      <w:r w:rsidRPr="00CB5085">
        <w:rPr>
          <w:color w:val="000000" w:themeColor="text1"/>
          <w:sz w:val="28"/>
          <w:szCs w:val="28"/>
        </w:rPr>
        <w:t xml:space="preserve">участки </w:t>
      </w:r>
      <w:r w:rsidR="00872D40" w:rsidRPr="00CB5085">
        <w:rPr>
          <w:color w:val="000000" w:themeColor="text1"/>
          <w:sz w:val="28"/>
          <w:szCs w:val="28"/>
        </w:rPr>
        <w:t xml:space="preserve">на прилегающих к </w:t>
      </w:r>
      <w:r w:rsidRPr="00CB5085">
        <w:rPr>
          <w:color w:val="000000" w:themeColor="text1"/>
          <w:sz w:val="28"/>
          <w:szCs w:val="28"/>
        </w:rPr>
        <w:t>это</w:t>
      </w:r>
      <w:r w:rsidR="00872D40" w:rsidRPr="00CB5085">
        <w:rPr>
          <w:color w:val="000000" w:themeColor="text1"/>
          <w:sz w:val="28"/>
          <w:szCs w:val="28"/>
        </w:rPr>
        <w:t>му</w:t>
      </w:r>
      <w:r w:rsidRPr="00CB5085">
        <w:rPr>
          <w:color w:val="000000" w:themeColor="text1"/>
          <w:sz w:val="28"/>
          <w:szCs w:val="28"/>
        </w:rPr>
        <w:t xml:space="preserve"> мор</w:t>
      </w:r>
      <w:r w:rsidR="00872D40" w:rsidRPr="00CB5085">
        <w:rPr>
          <w:color w:val="000000" w:themeColor="text1"/>
          <w:sz w:val="28"/>
          <w:szCs w:val="28"/>
        </w:rPr>
        <w:t>ю территориях</w:t>
      </w:r>
      <w:r w:rsidRPr="00CB5085">
        <w:rPr>
          <w:color w:val="000000" w:themeColor="text1"/>
          <w:sz w:val="28"/>
          <w:szCs w:val="28"/>
        </w:rPr>
        <w:t xml:space="preserve"> </w:t>
      </w:r>
      <w:r w:rsidRPr="00770508">
        <w:rPr>
          <w:sz w:val="28"/>
          <w:szCs w:val="28"/>
        </w:rPr>
        <w:t>засеяны мало распространённой в России сельскохозяйственной культурой</w:t>
      </w:r>
      <w:r>
        <w:rPr>
          <w:sz w:val="28"/>
          <w:szCs w:val="28"/>
        </w:rPr>
        <w:t xml:space="preserve"> </w:t>
      </w:r>
      <w:r w:rsidRPr="00770508">
        <w:rPr>
          <w:sz w:val="28"/>
          <w:szCs w:val="28"/>
        </w:rPr>
        <w:t xml:space="preserve">— </w:t>
      </w:r>
      <w:r w:rsidRPr="00770508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>8</w:t>
      </w:r>
      <w:r w:rsidRPr="00770508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</w:t>
      </w:r>
      <w:r w:rsidRPr="00770508">
        <w:rPr>
          <w:sz w:val="28"/>
          <w:szCs w:val="28"/>
        </w:rPr>
        <w:t xml:space="preserve">Такие участки называются </w:t>
      </w:r>
      <w:r w:rsidRPr="00770508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>9</w:t>
      </w:r>
      <w:r w:rsidRPr="00770508">
        <w:rPr>
          <w:b/>
          <w:bCs/>
          <w:sz w:val="28"/>
          <w:szCs w:val="28"/>
        </w:rPr>
        <w:t>)</w:t>
      </w:r>
      <w:r w:rsidRPr="00BD3AA0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70508">
        <w:rPr>
          <w:sz w:val="28"/>
          <w:szCs w:val="28"/>
        </w:rPr>
        <w:t>По валовому сбору этой культуры субъект Российской Федерации</w:t>
      </w:r>
      <w:r>
        <w:rPr>
          <w:sz w:val="28"/>
          <w:szCs w:val="28"/>
        </w:rPr>
        <w:t xml:space="preserve"> </w:t>
      </w:r>
      <w:r w:rsidRPr="00770508">
        <w:rPr>
          <w:sz w:val="28"/>
          <w:szCs w:val="28"/>
        </w:rPr>
        <w:t xml:space="preserve">— </w:t>
      </w:r>
      <w:r w:rsidRPr="00BD3AA0">
        <w:rPr>
          <w:b/>
          <w:bCs/>
          <w:sz w:val="28"/>
          <w:szCs w:val="28"/>
        </w:rPr>
        <w:t>(20)</w:t>
      </w:r>
      <w:r w:rsidRPr="00770508">
        <w:rPr>
          <w:sz w:val="28"/>
          <w:szCs w:val="28"/>
        </w:rPr>
        <w:t xml:space="preserve">, где расположены эти поля, занимает </w:t>
      </w:r>
      <w:r w:rsidRPr="00BD3AA0">
        <w:rPr>
          <w:b/>
          <w:bCs/>
          <w:sz w:val="28"/>
          <w:szCs w:val="28"/>
        </w:rPr>
        <w:t>(2</w:t>
      </w:r>
      <w:r>
        <w:rPr>
          <w:b/>
          <w:bCs/>
          <w:sz w:val="28"/>
          <w:szCs w:val="28"/>
        </w:rPr>
        <w:t>1</w:t>
      </w:r>
      <w:r w:rsidRPr="00BD3AA0">
        <w:rPr>
          <w:b/>
          <w:bCs/>
          <w:sz w:val="28"/>
          <w:szCs w:val="28"/>
        </w:rPr>
        <w:t>)</w:t>
      </w:r>
      <w:r w:rsidRPr="00770508">
        <w:rPr>
          <w:sz w:val="28"/>
          <w:szCs w:val="28"/>
        </w:rPr>
        <w:t xml:space="preserve"> место в нашей стране. </w:t>
      </w:r>
    </w:p>
    <w:bookmarkEnd w:id="1"/>
    <w:p w:rsidR="00CD4563" w:rsidRDefault="000574C1" w:rsidP="001C6AF3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с двумя неизвестными</w:t>
      </w:r>
    </w:p>
    <w:p w:rsidR="001C6AF3" w:rsidRDefault="001C6AF3" w:rsidP="001C6AF3">
      <w:pPr>
        <w:ind w:firstLine="709"/>
        <w:contextualSpacing/>
        <w:jc w:val="both"/>
        <w:rPr>
          <w:b/>
          <w:sz w:val="28"/>
          <w:szCs w:val="28"/>
        </w:rPr>
      </w:pPr>
    </w:p>
    <w:p w:rsidR="00CD4563" w:rsidRPr="00872D40" w:rsidRDefault="000421FB" w:rsidP="000421FB">
      <w:pPr>
        <w:ind w:firstLine="709"/>
        <w:contextualSpacing/>
        <w:jc w:val="both"/>
        <w:rPr>
          <w:b/>
          <w:sz w:val="28"/>
          <w:szCs w:val="28"/>
        </w:rPr>
      </w:pPr>
      <w:r w:rsidRPr="00872D40">
        <w:rPr>
          <w:b/>
          <w:bCs/>
          <w:sz w:val="28"/>
          <w:szCs w:val="28"/>
        </w:rPr>
        <w:t>6.</w:t>
      </w:r>
      <w:r w:rsidR="00872D40">
        <w:rPr>
          <w:iCs/>
          <w:sz w:val="28"/>
          <w:szCs w:val="28"/>
        </w:rPr>
        <w:t> </w:t>
      </w:r>
      <w:r w:rsidR="00E67956" w:rsidRPr="00872D40">
        <w:rPr>
          <w:i/>
          <w:iCs/>
          <w:sz w:val="28"/>
          <w:szCs w:val="28"/>
        </w:rPr>
        <w:t xml:space="preserve">Перед вами </w:t>
      </w:r>
      <w:r w:rsidR="001C6AF3" w:rsidRPr="00872D40">
        <w:rPr>
          <w:i/>
          <w:iCs/>
          <w:sz w:val="28"/>
          <w:szCs w:val="28"/>
        </w:rPr>
        <w:t>географическая задача</w:t>
      </w:r>
      <w:r w:rsidR="00E67956" w:rsidRPr="00872D40">
        <w:rPr>
          <w:i/>
          <w:iCs/>
          <w:sz w:val="28"/>
          <w:szCs w:val="28"/>
        </w:rPr>
        <w:t xml:space="preserve">. Прочитайте </w:t>
      </w:r>
      <w:r w:rsidR="001C6AF3" w:rsidRPr="00872D40">
        <w:rPr>
          <w:i/>
          <w:iCs/>
          <w:sz w:val="28"/>
          <w:szCs w:val="28"/>
        </w:rPr>
        <w:t>её</w:t>
      </w:r>
      <w:r w:rsidR="00E67956" w:rsidRPr="00872D40">
        <w:rPr>
          <w:i/>
          <w:iCs/>
          <w:sz w:val="28"/>
          <w:szCs w:val="28"/>
        </w:rPr>
        <w:t xml:space="preserve"> внимательно</w:t>
      </w:r>
      <w:r w:rsidR="001C6AF3" w:rsidRPr="00872D40">
        <w:rPr>
          <w:i/>
          <w:iCs/>
          <w:sz w:val="28"/>
          <w:szCs w:val="28"/>
        </w:rPr>
        <w:t xml:space="preserve"> и</w:t>
      </w:r>
      <w:r w:rsidR="00E67956" w:rsidRPr="00872D40">
        <w:rPr>
          <w:i/>
          <w:iCs/>
          <w:sz w:val="28"/>
          <w:szCs w:val="28"/>
        </w:rPr>
        <w:t xml:space="preserve"> ответьте на вопросы.</w:t>
      </w:r>
      <w:r w:rsidR="001C6AF3" w:rsidRPr="00872D40">
        <w:rPr>
          <w:i/>
          <w:iCs/>
          <w:sz w:val="28"/>
          <w:szCs w:val="28"/>
        </w:rPr>
        <w:t xml:space="preserve"> </w:t>
      </w:r>
      <w:r w:rsidRPr="00872D40">
        <w:rPr>
          <w:i/>
          <w:iCs/>
          <w:sz w:val="28"/>
          <w:szCs w:val="28"/>
        </w:rPr>
        <w:t xml:space="preserve">Помните, что все задания, так или иначе имеют отношение к Черному морю. </w:t>
      </w:r>
      <w:r w:rsidRPr="00872D40">
        <w:rPr>
          <w:b/>
          <w:bCs/>
          <w:i/>
          <w:iCs/>
          <w:sz w:val="28"/>
          <w:szCs w:val="28"/>
        </w:rPr>
        <w:t>О</w:t>
      </w:r>
      <w:r w:rsidR="00E67956" w:rsidRPr="00872D40">
        <w:rPr>
          <w:b/>
          <w:i/>
          <w:sz w:val="28"/>
          <w:szCs w:val="28"/>
        </w:rPr>
        <w:t>тветы запишите в таблицу.</w:t>
      </w:r>
    </w:p>
    <w:p w:rsidR="004721BF" w:rsidRPr="004721BF" w:rsidRDefault="001C6AF3" w:rsidP="004721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два объекта, давайте назовём их </w:t>
      </w:r>
      <w:r w:rsidRPr="001C6AF3">
        <w:rPr>
          <w:b/>
          <w:b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</w:t>
      </w:r>
      <w:r w:rsidRPr="001C6AF3">
        <w:rPr>
          <w:sz w:val="28"/>
          <w:szCs w:val="28"/>
        </w:rPr>
        <w:t xml:space="preserve"> </w:t>
      </w:r>
      <w:r w:rsidRPr="001C6AF3">
        <w:rPr>
          <w:b/>
          <w:bCs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вполне могли бы считаться братьями. Ведь у них, по сути, одинаковая миссия, ну если можно так выразиться по отношению к неодушевлённым географическим объектам. С другой стороны, они совсем не похожи. Более того, </w:t>
      </w:r>
      <w:r w:rsidRPr="001C6AF3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этим летом отметил свое 70-летие, а </w:t>
      </w:r>
      <w:r w:rsidRPr="001C6AF3">
        <w:rPr>
          <w:b/>
          <w:bCs/>
          <w:sz w:val="28"/>
          <w:szCs w:val="28"/>
          <w:lang w:val="en-US"/>
        </w:rPr>
        <w:t>Y</w:t>
      </w:r>
      <w:r>
        <w:rPr>
          <w:b/>
          <w:bCs/>
          <w:sz w:val="28"/>
          <w:szCs w:val="28"/>
        </w:rPr>
        <w:t xml:space="preserve"> </w:t>
      </w:r>
      <w:r w:rsidRPr="001C6AF3">
        <w:rPr>
          <w:sz w:val="28"/>
          <w:szCs w:val="28"/>
        </w:rPr>
        <w:t>только</w:t>
      </w:r>
      <w:r>
        <w:rPr>
          <w:b/>
          <w:bCs/>
          <w:sz w:val="28"/>
          <w:szCs w:val="28"/>
        </w:rPr>
        <w:t xml:space="preserve"> </w:t>
      </w:r>
      <w:r w:rsidRPr="001C6AF3">
        <w:rPr>
          <w:sz w:val="28"/>
          <w:szCs w:val="28"/>
        </w:rPr>
        <w:t>в прошлом</w:t>
      </w:r>
      <w:r>
        <w:rPr>
          <w:sz w:val="28"/>
          <w:szCs w:val="28"/>
        </w:rPr>
        <w:t xml:space="preserve"> году </w:t>
      </w:r>
      <w:r w:rsidR="000421FB">
        <w:rPr>
          <w:sz w:val="28"/>
          <w:szCs w:val="28"/>
        </w:rPr>
        <w:t xml:space="preserve">начал «рождаться». Если сравнить их размеры, то </w:t>
      </w:r>
      <w:r w:rsidR="000421FB" w:rsidRPr="000421FB">
        <w:rPr>
          <w:sz w:val="28"/>
          <w:szCs w:val="28"/>
        </w:rPr>
        <w:t>одна и</w:t>
      </w:r>
      <w:r w:rsidR="000421FB">
        <w:rPr>
          <w:sz w:val="28"/>
          <w:szCs w:val="28"/>
        </w:rPr>
        <w:t>з</w:t>
      </w:r>
      <w:r w:rsidR="000421FB" w:rsidRPr="000421FB">
        <w:rPr>
          <w:sz w:val="28"/>
          <w:szCs w:val="28"/>
        </w:rPr>
        <w:t xml:space="preserve"> характеристик</w:t>
      </w:r>
      <w:r w:rsidR="000421FB">
        <w:rPr>
          <w:sz w:val="28"/>
          <w:szCs w:val="28"/>
        </w:rPr>
        <w:t xml:space="preserve"> </w:t>
      </w:r>
      <w:r w:rsidR="000421FB" w:rsidRPr="001C6AF3">
        <w:rPr>
          <w:b/>
          <w:bCs/>
          <w:sz w:val="28"/>
          <w:szCs w:val="28"/>
          <w:lang w:val="en-US"/>
        </w:rPr>
        <w:t>X</w:t>
      </w:r>
      <w:r w:rsidR="000421FB">
        <w:rPr>
          <w:sz w:val="28"/>
          <w:szCs w:val="28"/>
        </w:rPr>
        <w:t xml:space="preserve"> в два с лишним раза больше, чем у</w:t>
      </w:r>
      <w:r w:rsidR="000421FB" w:rsidRPr="001C6AF3">
        <w:rPr>
          <w:sz w:val="28"/>
          <w:szCs w:val="28"/>
        </w:rPr>
        <w:t xml:space="preserve"> </w:t>
      </w:r>
      <w:r w:rsidR="000421FB" w:rsidRPr="001C6AF3">
        <w:rPr>
          <w:b/>
          <w:bCs/>
          <w:sz w:val="28"/>
          <w:szCs w:val="28"/>
          <w:lang w:val="en-US"/>
        </w:rPr>
        <w:t>Y</w:t>
      </w:r>
      <w:r w:rsidR="000421FB">
        <w:rPr>
          <w:b/>
          <w:bCs/>
          <w:sz w:val="28"/>
          <w:szCs w:val="28"/>
        </w:rPr>
        <w:t xml:space="preserve">, </w:t>
      </w:r>
      <w:r w:rsidR="000421FB">
        <w:rPr>
          <w:sz w:val="28"/>
          <w:szCs w:val="28"/>
        </w:rPr>
        <w:t xml:space="preserve">а другая характеристика, напротив, у </w:t>
      </w:r>
      <w:r w:rsidR="000421FB" w:rsidRPr="001C6AF3">
        <w:rPr>
          <w:b/>
          <w:bCs/>
          <w:sz w:val="28"/>
          <w:szCs w:val="28"/>
          <w:lang w:val="en-US"/>
        </w:rPr>
        <w:t>X</w:t>
      </w:r>
      <w:r w:rsidR="000421FB">
        <w:rPr>
          <w:sz w:val="28"/>
          <w:szCs w:val="28"/>
        </w:rPr>
        <w:t xml:space="preserve"> почти в 4 раза меньше, чем у</w:t>
      </w:r>
      <w:r w:rsidR="000421FB" w:rsidRPr="001C6AF3">
        <w:rPr>
          <w:sz w:val="28"/>
          <w:szCs w:val="28"/>
        </w:rPr>
        <w:t xml:space="preserve"> </w:t>
      </w:r>
      <w:r w:rsidR="000421FB" w:rsidRPr="001C6AF3">
        <w:rPr>
          <w:b/>
          <w:bCs/>
          <w:sz w:val="28"/>
          <w:szCs w:val="28"/>
          <w:lang w:val="en-US"/>
        </w:rPr>
        <w:t>Y</w:t>
      </w:r>
      <w:r w:rsidR="000421FB" w:rsidRPr="000421FB">
        <w:rPr>
          <w:sz w:val="28"/>
          <w:szCs w:val="28"/>
        </w:rPr>
        <w:t xml:space="preserve">. </w:t>
      </w:r>
      <w:r w:rsidR="000421FB">
        <w:rPr>
          <w:sz w:val="28"/>
          <w:szCs w:val="28"/>
        </w:rPr>
        <w:t xml:space="preserve"> Появление </w:t>
      </w:r>
      <w:r w:rsidR="000421FB" w:rsidRPr="001C6AF3">
        <w:rPr>
          <w:b/>
          <w:bCs/>
          <w:sz w:val="28"/>
          <w:szCs w:val="28"/>
          <w:lang w:val="en-US"/>
        </w:rPr>
        <w:t>X</w:t>
      </w:r>
      <w:r w:rsidR="000421FB">
        <w:rPr>
          <w:b/>
          <w:bCs/>
          <w:sz w:val="28"/>
          <w:szCs w:val="28"/>
        </w:rPr>
        <w:t xml:space="preserve"> </w:t>
      </w:r>
      <w:r w:rsidR="000421FB">
        <w:rPr>
          <w:sz w:val="28"/>
          <w:szCs w:val="28"/>
        </w:rPr>
        <w:t xml:space="preserve">способствовало соединению различных географических сущностей, и альтернативы ему не существовало и не существует по сей день, когда же окончательно родится </w:t>
      </w:r>
      <w:r w:rsidR="000421FB" w:rsidRPr="001C6AF3">
        <w:rPr>
          <w:b/>
          <w:bCs/>
          <w:sz w:val="28"/>
          <w:szCs w:val="28"/>
          <w:lang w:val="en-US"/>
        </w:rPr>
        <w:t>Y</w:t>
      </w:r>
      <w:r w:rsidR="000421FB" w:rsidRPr="000421FB">
        <w:rPr>
          <w:sz w:val="28"/>
          <w:szCs w:val="28"/>
        </w:rPr>
        <w:t xml:space="preserve">, </w:t>
      </w:r>
      <w:r w:rsidR="000421FB">
        <w:rPr>
          <w:sz w:val="28"/>
          <w:szCs w:val="28"/>
        </w:rPr>
        <w:t>то приведет к соединению объектов одной географической сущности с уже имеющейся альтернативой</w:t>
      </w:r>
      <w:r w:rsidR="000421FB" w:rsidRPr="004721BF">
        <w:rPr>
          <w:sz w:val="28"/>
          <w:szCs w:val="28"/>
        </w:rPr>
        <w:t xml:space="preserve">. </w:t>
      </w:r>
      <w:r w:rsidR="004721BF" w:rsidRPr="004721BF">
        <w:rPr>
          <w:sz w:val="28"/>
          <w:szCs w:val="28"/>
        </w:rPr>
        <w:t xml:space="preserve">С одним из объектов в прошлом связаны имена двух великих правителей стран, на территории которых расположены объекты </w:t>
      </w:r>
      <w:r w:rsidR="004721BF" w:rsidRPr="004721BF">
        <w:rPr>
          <w:b/>
          <w:bCs/>
          <w:sz w:val="28"/>
          <w:szCs w:val="28"/>
          <w:lang w:val="en-US"/>
        </w:rPr>
        <w:t>X</w:t>
      </w:r>
      <w:r w:rsidR="004721BF" w:rsidRPr="004721BF">
        <w:rPr>
          <w:sz w:val="28"/>
          <w:szCs w:val="28"/>
        </w:rPr>
        <w:t xml:space="preserve"> и </w:t>
      </w:r>
      <w:r w:rsidR="004721BF" w:rsidRPr="004721BF">
        <w:rPr>
          <w:b/>
          <w:bCs/>
          <w:sz w:val="28"/>
          <w:szCs w:val="28"/>
          <w:lang w:val="en-US"/>
        </w:rPr>
        <w:t>Y</w:t>
      </w:r>
      <w:r w:rsidR="004721BF" w:rsidRPr="004721BF">
        <w:rPr>
          <w:sz w:val="28"/>
          <w:szCs w:val="28"/>
        </w:rPr>
        <w:t xml:space="preserve">. </w:t>
      </w:r>
    </w:p>
    <w:p w:rsidR="00CD4563" w:rsidRPr="000421FB" w:rsidRDefault="00CD4563" w:rsidP="000421FB">
      <w:pPr>
        <w:ind w:firstLine="709"/>
        <w:contextualSpacing/>
        <w:jc w:val="both"/>
        <w:rPr>
          <w:sz w:val="28"/>
          <w:szCs w:val="28"/>
        </w:rPr>
      </w:pPr>
    </w:p>
    <w:p w:rsidR="001C6AF3" w:rsidRDefault="001C6AF3">
      <w:pPr>
        <w:contextualSpacing/>
        <w:jc w:val="both"/>
        <w:rPr>
          <w:sz w:val="28"/>
          <w:szCs w:val="28"/>
        </w:rPr>
      </w:pPr>
    </w:p>
    <w:p w:rsidR="00CD4563" w:rsidRDefault="00E67956" w:rsidP="00872D40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</w:t>
      </w:r>
      <w:r>
        <w:rPr>
          <w:sz w:val="28"/>
          <w:szCs w:val="28"/>
        </w:rPr>
        <w:t xml:space="preserve">: </w:t>
      </w:r>
    </w:p>
    <w:p w:rsidR="00CD4563" w:rsidRDefault="000421FB" w:rsidP="00872D4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956">
        <w:rPr>
          <w:sz w:val="28"/>
          <w:szCs w:val="28"/>
        </w:rPr>
        <w:t>.1.</w:t>
      </w:r>
      <w:r w:rsidR="00872D40">
        <w:rPr>
          <w:sz w:val="28"/>
          <w:szCs w:val="28"/>
        </w:rPr>
        <w:t> </w:t>
      </w:r>
      <w:r w:rsidR="00E67956">
        <w:rPr>
          <w:sz w:val="28"/>
          <w:szCs w:val="28"/>
        </w:rPr>
        <w:t xml:space="preserve">Назовите </w:t>
      </w:r>
      <w:r>
        <w:rPr>
          <w:sz w:val="28"/>
          <w:szCs w:val="28"/>
        </w:rPr>
        <w:t xml:space="preserve">объект </w:t>
      </w:r>
      <w:r w:rsidRPr="001C6AF3">
        <w:rPr>
          <w:b/>
          <w:bCs/>
          <w:sz w:val="28"/>
          <w:szCs w:val="28"/>
          <w:lang w:val="en-US"/>
        </w:rPr>
        <w:t>X</w:t>
      </w:r>
      <w:r w:rsidR="00E67956">
        <w:rPr>
          <w:sz w:val="28"/>
          <w:szCs w:val="28"/>
        </w:rPr>
        <w:t>.</w:t>
      </w:r>
    </w:p>
    <w:p w:rsidR="00CD4563" w:rsidRDefault="000421FB" w:rsidP="00872D4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956">
        <w:rPr>
          <w:sz w:val="28"/>
          <w:szCs w:val="28"/>
        </w:rPr>
        <w:t>.2.</w:t>
      </w:r>
      <w:r w:rsidR="00872D40">
        <w:rPr>
          <w:sz w:val="28"/>
          <w:szCs w:val="28"/>
        </w:rPr>
        <w:t> </w:t>
      </w:r>
      <w:r>
        <w:rPr>
          <w:sz w:val="28"/>
          <w:szCs w:val="28"/>
        </w:rPr>
        <w:t xml:space="preserve">Назовите объект </w:t>
      </w:r>
      <w:r w:rsidRPr="001C6AF3">
        <w:rPr>
          <w:b/>
          <w:bCs/>
          <w:sz w:val="28"/>
          <w:szCs w:val="28"/>
          <w:lang w:val="en-US"/>
        </w:rPr>
        <w:t>Y</w:t>
      </w:r>
      <w:r>
        <w:rPr>
          <w:sz w:val="28"/>
          <w:szCs w:val="28"/>
        </w:rPr>
        <w:t>.</w:t>
      </w:r>
    </w:p>
    <w:p w:rsidR="00CD4563" w:rsidRDefault="000421FB" w:rsidP="00872D40">
      <w:pPr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E67956">
        <w:rPr>
          <w:sz w:val="28"/>
          <w:szCs w:val="28"/>
        </w:rPr>
        <w:t>.3.</w:t>
      </w:r>
      <w:r w:rsidR="00872D40">
        <w:rPr>
          <w:sz w:val="28"/>
          <w:szCs w:val="28"/>
        </w:rPr>
        <w:t> </w:t>
      </w:r>
      <w:r w:rsidR="0073648E">
        <w:rPr>
          <w:sz w:val="28"/>
          <w:szCs w:val="28"/>
        </w:rPr>
        <w:t xml:space="preserve">Какая характеристика у </w:t>
      </w:r>
      <w:r w:rsidR="00CB5085">
        <w:rPr>
          <w:sz w:val="28"/>
          <w:szCs w:val="28"/>
        </w:rPr>
        <w:t xml:space="preserve">объекта </w:t>
      </w:r>
      <w:r w:rsidR="0073648E" w:rsidRPr="00CB5085">
        <w:rPr>
          <w:b/>
          <w:bCs/>
          <w:sz w:val="28"/>
          <w:szCs w:val="28"/>
          <w:lang w:val="en-US"/>
        </w:rPr>
        <w:t>X</w:t>
      </w:r>
      <w:r w:rsidR="0073648E" w:rsidRPr="00CB5085">
        <w:rPr>
          <w:sz w:val="28"/>
          <w:szCs w:val="28"/>
        </w:rPr>
        <w:t xml:space="preserve"> больше</w:t>
      </w:r>
      <w:r w:rsidR="00E67956">
        <w:rPr>
          <w:sz w:val="28"/>
          <w:szCs w:val="28"/>
        </w:rPr>
        <w:t xml:space="preserve">? </w:t>
      </w:r>
    </w:p>
    <w:p w:rsidR="00CB5085" w:rsidRDefault="00CB5085" w:rsidP="00CB5085">
      <w:pPr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6.4. Какая характеристика у объекта </w:t>
      </w:r>
      <w:r w:rsidRPr="001C6AF3">
        <w:rPr>
          <w:b/>
          <w:bCs/>
          <w:sz w:val="28"/>
          <w:szCs w:val="28"/>
          <w:lang w:val="en-US"/>
        </w:rPr>
        <w:t>Y</w:t>
      </w:r>
      <w:r w:rsidRPr="00CB5085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? </w:t>
      </w:r>
    </w:p>
    <w:p w:rsidR="000421FB" w:rsidRPr="000421FB" w:rsidRDefault="000421FB" w:rsidP="00872D40">
      <w:pPr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6.</w:t>
      </w:r>
      <w:r w:rsidR="00CB508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72D40">
        <w:rPr>
          <w:sz w:val="28"/>
          <w:szCs w:val="28"/>
        </w:rPr>
        <w:t> </w:t>
      </w:r>
      <w:r>
        <w:rPr>
          <w:sz w:val="28"/>
          <w:szCs w:val="28"/>
        </w:rPr>
        <w:t xml:space="preserve">О </w:t>
      </w:r>
      <w:r w:rsidRPr="0073648E">
        <w:rPr>
          <w:sz w:val="28"/>
          <w:szCs w:val="28"/>
        </w:rPr>
        <w:t>каких сущностях</w:t>
      </w:r>
      <w:r w:rsidR="0073648E">
        <w:rPr>
          <w:sz w:val="28"/>
          <w:szCs w:val="28"/>
        </w:rPr>
        <w:t xml:space="preserve">, соединению которых способствует </w:t>
      </w:r>
      <w:r>
        <w:rPr>
          <w:sz w:val="28"/>
          <w:szCs w:val="28"/>
        </w:rPr>
        <w:t xml:space="preserve">объект </w:t>
      </w:r>
      <w:r w:rsidRPr="001C6AF3">
        <w:rPr>
          <w:b/>
          <w:bCs/>
          <w:sz w:val="28"/>
          <w:szCs w:val="28"/>
          <w:lang w:val="en-US"/>
        </w:rPr>
        <w:t>X</w:t>
      </w:r>
      <w:r w:rsidR="00CB5085">
        <w:rPr>
          <w:b/>
          <w:bCs/>
          <w:sz w:val="28"/>
          <w:szCs w:val="28"/>
        </w:rPr>
        <w:t xml:space="preserve"> </w:t>
      </w:r>
      <w:r w:rsidR="00CB5085" w:rsidRPr="00CB5085">
        <w:rPr>
          <w:sz w:val="28"/>
          <w:szCs w:val="28"/>
        </w:rPr>
        <w:t>говорится в тексте</w:t>
      </w:r>
      <w:r w:rsidRPr="00CB508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(1</w:t>
      </w:r>
      <w:r w:rsidR="00872D40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предложение)</w:t>
      </w:r>
      <w:r w:rsidR="00872D40">
        <w:rPr>
          <w:b/>
          <w:bCs/>
          <w:i/>
          <w:iCs/>
          <w:sz w:val="28"/>
          <w:szCs w:val="28"/>
        </w:rPr>
        <w:t>.</w:t>
      </w:r>
    </w:p>
    <w:p w:rsidR="000421FB" w:rsidRPr="000421FB" w:rsidRDefault="000421FB" w:rsidP="00872D4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5085">
        <w:rPr>
          <w:sz w:val="28"/>
          <w:szCs w:val="28"/>
        </w:rPr>
        <w:t>6</w:t>
      </w:r>
      <w:r>
        <w:rPr>
          <w:sz w:val="28"/>
          <w:szCs w:val="28"/>
        </w:rPr>
        <w:t xml:space="preserve">. Какая альтернатива существует объекту </w:t>
      </w:r>
      <w:r w:rsidRPr="001C6AF3">
        <w:rPr>
          <w:b/>
          <w:bCs/>
          <w:sz w:val="28"/>
          <w:szCs w:val="28"/>
          <w:lang w:val="en-US"/>
        </w:rPr>
        <w:t>Y</w:t>
      </w:r>
      <w:r w:rsidRPr="000421FB">
        <w:rPr>
          <w:sz w:val="28"/>
          <w:szCs w:val="28"/>
        </w:rPr>
        <w:t>?</w:t>
      </w:r>
    </w:p>
    <w:p w:rsidR="00CD4563" w:rsidRPr="00B44604" w:rsidRDefault="00B44604" w:rsidP="00872D40">
      <w:pPr>
        <w:ind w:firstLine="709"/>
        <w:contextualSpacing/>
        <w:jc w:val="both"/>
        <w:rPr>
          <w:sz w:val="28"/>
          <w:szCs w:val="28"/>
        </w:rPr>
      </w:pPr>
      <w:r w:rsidRPr="000421FB">
        <w:rPr>
          <w:b/>
          <w:bCs/>
          <w:sz w:val="28"/>
          <w:szCs w:val="28"/>
        </w:rPr>
        <w:t>Итоговый вопрос</w:t>
      </w:r>
      <w:r w:rsidR="0073648E" w:rsidRPr="0073648E">
        <w:rPr>
          <w:sz w:val="28"/>
          <w:szCs w:val="28"/>
        </w:rPr>
        <w:t>: Какой</w:t>
      </w:r>
      <w:r w:rsidR="0073648E">
        <w:rPr>
          <w:sz w:val="28"/>
          <w:szCs w:val="28"/>
        </w:rPr>
        <w:t xml:space="preserve"> </w:t>
      </w:r>
      <w:r w:rsidR="0073648E" w:rsidRPr="0073648E">
        <w:rPr>
          <w:sz w:val="28"/>
          <w:szCs w:val="28"/>
        </w:rPr>
        <w:t>из</w:t>
      </w:r>
      <w:r w:rsidR="0073648E">
        <w:rPr>
          <w:b/>
          <w:bCs/>
          <w:sz w:val="28"/>
          <w:szCs w:val="28"/>
        </w:rPr>
        <w:t xml:space="preserve"> </w:t>
      </w:r>
      <w:r w:rsidR="0073648E" w:rsidRPr="0073648E">
        <w:rPr>
          <w:color w:val="000000" w:themeColor="text1"/>
          <w:sz w:val="28"/>
          <w:szCs w:val="28"/>
        </w:rPr>
        <w:t xml:space="preserve">двух </w:t>
      </w:r>
      <w:r w:rsidR="0073648E">
        <w:rPr>
          <w:color w:val="000000" w:themeColor="text1"/>
          <w:sz w:val="28"/>
          <w:szCs w:val="28"/>
        </w:rPr>
        <w:t>объектов</w:t>
      </w:r>
      <w:r w:rsidR="00872D40" w:rsidRPr="0073648E">
        <w:rPr>
          <w:color w:val="000000" w:themeColor="text1"/>
          <w:sz w:val="28"/>
          <w:szCs w:val="28"/>
        </w:rPr>
        <w:t xml:space="preserve"> </w:t>
      </w:r>
      <w:r w:rsidR="0073648E" w:rsidRPr="004721BF">
        <w:rPr>
          <w:sz w:val="28"/>
          <w:szCs w:val="28"/>
        </w:rPr>
        <w:t>связ</w:t>
      </w:r>
      <w:r w:rsidR="0073648E">
        <w:rPr>
          <w:sz w:val="28"/>
          <w:szCs w:val="28"/>
        </w:rPr>
        <w:t>ывает</w:t>
      </w:r>
      <w:r w:rsidR="0073648E" w:rsidRPr="004721BF">
        <w:rPr>
          <w:sz w:val="28"/>
          <w:szCs w:val="28"/>
        </w:rPr>
        <w:t xml:space="preserve"> имена двух великих правителей</w:t>
      </w:r>
      <w:r w:rsidR="0073648E">
        <w:rPr>
          <w:sz w:val="28"/>
          <w:szCs w:val="28"/>
        </w:rPr>
        <w:t xml:space="preserve">? Назовите объект, имена </w:t>
      </w:r>
      <w:r>
        <w:rPr>
          <w:sz w:val="28"/>
          <w:szCs w:val="28"/>
        </w:rPr>
        <w:t>правителей, и что их связывает.</w:t>
      </w:r>
    </w:p>
    <w:p w:rsidR="00B44604" w:rsidRDefault="00B44604">
      <w:pPr>
        <w:jc w:val="center"/>
        <w:rPr>
          <w:b/>
          <w:sz w:val="28"/>
        </w:rPr>
      </w:pPr>
    </w:p>
    <w:p w:rsidR="001B7722" w:rsidRDefault="001B7722">
      <w:pPr>
        <w:rPr>
          <w:b/>
          <w:sz w:val="28"/>
        </w:rPr>
      </w:pPr>
      <w:r>
        <w:rPr>
          <w:b/>
          <w:sz w:val="28"/>
        </w:rPr>
        <w:br w:type="page"/>
      </w:r>
    </w:p>
    <w:p w:rsidR="00CD4563" w:rsidRDefault="00E6795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Таблица для ответов на вопросы задания первого заочного этапа</w:t>
      </w:r>
    </w:p>
    <w:tbl>
      <w:tblPr>
        <w:tblStyle w:val="a7"/>
        <w:tblpPr w:leftFromText="180" w:rightFromText="180" w:vertAnchor="text" w:horzAnchor="margin" w:tblpXSpec="center" w:tblpY="421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701"/>
        <w:gridCol w:w="2552"/>
        <w:gridCol w:w="2409"/>
        <w:gridCol w:w="709"/>
      </w:tblGrid>
      <w:tr w:rsidR="00AD200A" w:rsidRPr="001B7722" w:rsidTr="00AD200A">
        <w:tc>
          <w:tcPr>
            <w:tcW w:w="2405" w:type="dxa"/>
            <w:gridSpan w:val="2"/>
            <w:vMerge w:val="restart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Вопрос</w:t>
            </w:r>
          </w:p>
        </w:tc>
        <w:tc>
          <w:tcPr>
            <w:tcW w:w="6662" w:type="dxa"/>
            <w:gridSpan w:val="3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Ответ</w:t>
            </w:r>
          </w:p>
        </w:tc>
        <w:tc>
          <w:tcPr>
            <w:tcW w:w="709" w:type="dxa"/>
            <w:vMerge w:val="restart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AD200A">
              <w:rPr>
                <w:b/>
                <w:sz w:val="22"/>
                <w:szCs w:val="22"/>
              </w:rPr>
              <w:t>Баллы</w:t>
            </w:r>
          </w:p>
        </w:tc>
      </w:tr>
      <w:tr w:rsidR="00AD200A" w:rsidRPr="001B7722" w:rsidTr="00AD200A">
        <w:tc>
          <w:tcPr>
            <w:tcW w:w="2405" w:type="dxa"/>
            <w:gridSpan w:val="2"/>
            <w:vMerge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«Лишний»</w:t>
            </w:r>
          </w:p>
        </w:tc>
        <w:tc>
          <w:tcPr>
            <w:tcW w:w="2552" w:type="dxa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Обоснование</w:t>
            </w:r>
          </w:p>
        </w:tc>
        <w:tc>
          <w:tcPr>
            <w:tcW w:w="2409" w:type="dxa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Замена «лишнего»</w:t>
            </w:r>
          </w:p>
        </w:tc>
        <w:tc>
          <w:tcPr>
            <w:tcW w:w="709" w:type="dxa"/>
            <w:vMerge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1696" w:type="dxa"/>
            <w:vMerge w:val="restart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Разминка</w:t>
            </w: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AD200A" w:rsidRPr="001B7722" w:rsidRDefault="00AD200A" w:rsidP="00AD200A">
            <w:pPr>
              <w:jc w:val="center"/>
            </w:pPr>
          </w:p>
        </w:tc>
        <w:tc>
          <w:tcPr>
            <w:tcW w:w="2552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AD200A" w:rsidRPr="001B7722" w:rsidRDefault="00AD200A" w:rsidP="00AD200A">
            <w:pPr>
              <w:jc w:val="center"/>
            </w:pPr>
          </w:p>
        </w:tc>
        <w:tc>
          <w:tcPr>
            <w:tcW w:w="2552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AD200A" w:rsidRPr="001B7722" w:rsidRDefault="00AD200A" w:rsidP="00AD200A">
            <w:pPr>
              <w:jc w:val="center"/>
            </w:pPr>
          </w:p>
        </w:tc>
        <w:tc>
          <w:tcPr>
            <w:tcW w:w="2552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  <w:bCs/>
              </w:rPr>
              <w:t>Термин</w:t>
            </w:r>
          </w:p>
        </w:tc>
        <w:tc>
          <w:tcPr>
            <w:tcW w:w="4961" w:type="dxa"/>
            <w:gridSpan w:val="2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  <w:bCs/>
              </w:rPr>
              <w:t>Расшифровка</w:t>
            </w: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  <w:r w:rsidRPr="001B7722">
              <w:rPr>
                <w:bCs/>
              </w:rPr>
              <w:t>4.1</w:t>
            </w:r>
          </w:p>
        </w:tc>
        <w:tc>
          <w:tcPr>
            <w:tcW w:w="1701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  <w:r w:rsidRPr="001B7722">
              <w:rPr>
                <w:bCs/>
              </w:rPr>
              <w:t>4.2</w:t>
            </w:r>
          </w:p>
        </w:tc>
        <w:tc>
          <w:tcPr>
            <w:tcW w:w="1701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  <w:r w:rsidRPr="001B7722">
              <w:rPr>
                <w:bCs/>
              </w:rPr>
              <w:t>4.3</w:t>
            </w:r>
          </w:p>
        </w:tc>
        <w:tc>
          <w:tcPr>
            <w:tcW w:w="1701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  <w:r w:rsidRPr="001B7722">
              <w:rPr>
                <w:bCs/>
              </w:rPr>
              <w:t>4.4.</w:t>
            </w:r>
          </w:p>
        </w:tc>
        <w:tc>
          <w:tcPr>
            <w:tcW w:w="1701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  <w:bCs/>
              </w:rPr>
              <w:t>Что объединяет эти термины?</w:t>
            </w:r>
          </w:p>
        </w:tc>
        <w:tc>
          <w:tcPr>
            <w:tcW w:w="4961" w:type="dxa"/>
            <w:gridSpan w:val="2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1696" w:type="dxa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Дешифратор</w:t>
            </w:r>
          </w:p>
        </w:tc>
        <w:tc>
          <w:tcPr>
            <w:tcW w:w="7371" w:type="dxa"/>
            <w:gridSpan w:val="4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  <w:tr w:rsidR="00CB5085" w:rsidRPr="001B7722" w:rsidTr="00AD200A">
        <w:trPr>
          <w:trHeight w:val="397"/>
        </w:trPr>
        <w:tc>
          <w:tcPr>
            <w:tcW w:w="1696" w:type="dxa"/>
            <w:vMerge w:val="restart"/>
            <w:textDirection w:val="btLr"/>
            <w:vAlign w:val="center"/>
          </w:tcPr>
          <w:p w:rsidR="00CB5085" w:rsidRPr="001B7722" w:rsidRDefault="00CB5085" w:rsidP="00AD200A">
            <w:pPr>
              <w:ind w:left="113" w:right="113"/>
              <w:jc w:val="center"/>
              <w:rPr>
                <w:b/>
              </w:rPr>
            </w:pPr>
            <w:r w:rsidRPr="001B7722">
              <w:rPr>
                <w:b/>
              </w:rPr>
              <w:t>Задача с</w:t>
            </w:r>
            <w:r>
              <w:rPr>
                <w:b/>
              </w:rPr>
              <w:t> </w:t>
            </w:r>
            <w:r w:rsidRPr="001B7722">
              <w:rPr>
                <w:b/>
              </w:rPr>
              <w:t>двумя неизвестными</w:t>
            </w: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  <w:r w:rsidRPr="001B7722">
              <w:rPr>
                <w:bCs/>
              </w:rPr>
              <w:t>6.1</w:t>
            </w:r>
          </w:p>
        </w:tc>
        <w:tc>
          <w:tcPr>
            <w:tcW w:w="6662" w:type="dxa"/>
            <w:gridSpan w:val="3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</w:tr>
      <w:tr w:rsidR="00CB5085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CB5085" w:rsidRPr="001B7722" w:rsidRDefault="00CB5085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  <w:r w:rsidRPr="001B7722">
              <w:rPr>
                <w:bCs/>
              </w:rPr>
              <w:t>6.2</w:t>
            </w:r>
          </w:p>
        </w:tc>
        <w:tc>
          <w:tcPr>
            <w:tcW w:w="6662" w:type="dxa"/>
            <w:gridSpan w:val="3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</w:tr>
      <w:tr w:rsidR="00CB5085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CB5085" w:rsidRPr="001B7722" w:rsidRDefault="00CB5085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  <w:r w:rsidRPr="001B7722">
              <w:rPr>
                <w:bCs/>
              </w:rPr>
              <w:t>6.3</w:t>
            </w:r>
          </w:p>
        </w:tc>
        <w:tc>
          <w:tcPr>
            <w:tcW w:w="6662" w:type="dxa"/>
            <w:gridSpan w:val="3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</w:tr>
      <w:tr w:rsidR="00CB5085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CB5085" w:rsidRPr="001B7722" w:rsidRDefault="00CB5085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  <w:r w:rsidRPr="001B7722">
              <w:rPr>
                <w:bCs/>
              </w:rPr>
              <w:t>6.4</w:t>
            </w:r>
          </w:p>
        </w:tc>
        <w:tc>
          <w:tcPr>
            <w:tcW w:w="6662" w:type="dxa"/>
            <w:gridSpan w:val="3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</w:tr>
      <w:tr w:rsidR="00CB5085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CB5085" w:rsidRPr="001B7722" w:rsidRDefault="00CB5085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  <w:r w:rsidRPr="001B7722">
              <w:rPr>
                <w:bCs/>
              </w:rPr>
              <w:t>6.5</w:t>
            </w:r>
          </w:p>
        </w:tc>
        <w:tc>
          <w:tcPr>
            <w:tcW w:w="6662" w:type="dxa"/>
            <w:gridSpan w:val="3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</w:tr>
      <w:tr w:rsidR="00CB5085" w:rsidRPr="001B7722" w:rsidTr="00AD200A">
        <w:trPr>
          <w:trHeight w:val="397"/>
        </w:trPr>
        <w:tc>
          <w:tcPr>
            <w:tcW w:w="1696" w:type="dxa"/>
            <w:vMerge/>
            <w:vAlign w:val="center"/>
          </w:tcPr>
          <w:p w:rsidR="00CB5085" w:rsidRPr="001B7722" w:rsidRDefault="00CB5085" w:rsidP="00AD200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  <w:r>
              <w:rPr>
                <w:bCs/>
              </w:rPr>
              <w:t>6.6</w:t>
            </w:r>
          </w:p>
        </w:tc>
        <w:tc>
          <w:tcPr>
            <w:tcW w:w="6662" w:type="dxa"/>
            <w:gridSpan w:val="3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B5085" w:rsidRPr="001B7722" w:rsidRDefault="00CB5085" w:rsidP="00AD200A">
            <w:pPr>
              <w:jc w:val="center"/>
              <w:rPr>
                <w:bCs/>
              </w:rPr>
            </w:pPr>
          </w:p>
        </w:tc>
      </w:tr>
      <w:tr w:rsidR="00AD200A" w:rsidRPr="001B7722" w:rsidTr="00AD200A">
        <w:trPr>
          <w:trHeight w:val="397"/>
        </w:trPr>
        <w:tc>
          <w:tcPr>
            <w:tcW w:w="2405" w:type="dxa"/>
            <w:gridSpan w:val="2"/>
            <w:vAlign w:val="center"/>
          </w:tcPr>
          <w:p w:rsidR="00AD200A" w:rsidRPr="001B7722" w:rsidRDefault="00AD200A" w:rsidP="00AD200A">
            <w:pPr>
              <w:jc w:val="center"/>
              <w:rPr>
                <w:b/>
              </w:rPr>
            </w:pPr>
            <w:r w:rsidRPr="001B7722">
              <w:rPr>
                <w:b/>
              </w:rPr>
              <w:t>Итоговый вопрос</w:t>
            </w:r>
          </w:p>
        </w:tc>
        <w:tc>
          <w:tcPr>
            <w:tcW w:w="6662" w:type="dxa"/>
            <w:gridSpan w:val="3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D200A" w:rsidRPr="001B7722" w:rsidRDefault="00AD200A" w:rsidP="00AD200A">
            <w:pPr>
              <w:jc w:val="center"/>
              <w:rPr>
                <w:bCs/>
              </w:rPr>
            </w:pPr>
          </w:p>
        </w:tc>
      </w:tr>
    </w:tbl>
    <w:p w:rsidR="00402A83" w:rsidRDefault="00402A83">
      <w:pPr>
        <w:jc w:val="center"/>
        <w:rPr>
          <w:b/>
          <w:sz w:val="28"/>
        </w:rPr>
      </w:pPr>
    </w:p>
    <w:p w:rsidR="001503A8" w:rsidRDefault="001503A8" w:rsidP="00B44604">
      <w:pPr>
        <w:rPr>
          <w:bCs/>
          <w:szCs w:val="22"/>
        </w:rPr>
      </w:pPr>
    </w:p>
    <w:p w:rsidR="001503A8" w:rsidRDefault="001503A8" w:rsidP="001B7722">
      <w:pPr>
        <w:rPr>
          <w:b/>
        </w:rPr>
      </w:pPr>
    </w:p>
    <w:p w:rsidR="00CD4563" w:rsidRDefault="00E67956">
      <w:pPr>
        <w:jc w:val="center"/>
        <w:rPr>
          <w:b/>
        </w:rPr>
      </w:pPr>
      <w:r>
        <w:rPr>
          <w:b/>
        </w:rPr>
        <w:t>ВНИМАНИЕ!</w:t>
      </w:r>
    </w:p>
    <w:p w:rsidR="00CD4563" w:rsidRDefault="00E67956">
      <w:pPr>
        <w:jc w:val="center"/>
        <w:rPr>
          <w:i/>
        </w:rPr>
      </w:pPr>
      <w:r>
        <w:rPr>
          <w:i/>
        </w:rPr>
        <w:t>(данный комментарий можно удалить)</w:t>
      </w:r>
    </w:p>
    <w:p w:rsidR="00CD4563" w:rsidRDefault="00E67956">
      <w:pPr>
        <w:ind w:firstLine="709"/>
        <w:jc w:val="both"/>
      </w:pPr>
      <w:r>
        <w:rPr>
          <w:b/>
        </w:rPr>
        <w:t>Ответы на задания</w:t>
      </w:r>
      <w:r>
        <w:t xml:space="preserve"> первого тура необходимо прислать вместе с </w:t>
      </w:r>
      <w:r w:rsidRPr="002B3048">
        <w:rPr>
          <w:b/>
        </w:rPr>
        <w:t>заявкой</w:t>
      </w:r>
      <w:r w:rsidR="001B7722">
        <w:t xml:space="preserve"> </w:t>
      </w:r>
      <w:r>
        <w:t xml:space="preserve">и </w:t>
      </w:r>
      <w:r>
        <w:rPr>
          <w:b/>
        </w:rPr>
        <w:t>фотографией команды</w:t>
      </w:r>
      <w:r>
        <w:t xml:space="preserve"> — всего </w:t>
      </w:r>
      <w:r>
        <w:rPr>
          <w:b/>
          <w:u w:val="single"/>
        </w:rPr>
        <w:t>три файла</w:t>
      </w:r>
      <w:r>
        <w:t>.</w:t>
      </w:r>
    </w:p>
    <w:p w:rsidR="00CD4563" w:rsidRDefault="00E67956">
      <w:pPr>
        <w:ind w:firstLine="709"/>
        <w:jc w:val="both"/>
      </w:pPr>
      <w:r>
        <w:t xml:space="preserve">Формат ответа — текстовый документ </w:t>
      </w:r>
      <w:r>
        <w:rPr>
          <w:b/>
          <w:lang w:val="en-US"/>
        </w:rPr>
        <w:t>Microsoft</w:t>
      </w:r>
      <w:r>
        <w:rPr>
          <w:b/>
        </w:rPr>
        <w:t xml:space="preserve"> </w:t>
      </w:r>
      <w:r>
        <w:rPr>
          <w:b/>
          <w:lang w:val="en-US"/>
        </w:rPr>
        <w:t>Word</w:t>
      </w:r>
      <w:r>
        <w:t>.</w:t>
      </w:r>
      <w:r>
        <w:rPr>
          <w:b/>
        </w:rPr>
        <w:t xml:space="preserve"> </w:t>
      </w:r>
      <w:r>
        <w:t xml:space="preserve">Имя (название) файла должно иметь следующий формат: номер ОО, нижнее подчёркивание, название муниципального образования (без слов «город» и «район»), нижнее подчёркивание, номер этапа. </w:t>
      </w:r>
      <w:r w:rsidRPr="000421FB">
        <w:rPr>
          <w:b/>
          <w:bCs/>
        </w:rPr>
        <w:t>Например:</w:t>
      </w:r>
      <w:r>
        <w:t xml:space="preserve"> </w:t>
      </w:r>
      <w:r>
        <w:rPr>
          <w:b/>
        </w:rPr>
        <w:t>23_Краснодар_1_этап</w:t>
      </w:r>
      <w:r>
        <w:t xml:space="preserve">. Задания, выполненные в форматах, отличающихся от указанных, рассматриваться не будут. </w:t>
      </w:r>
    </w:p>
    <w:p w:rsidR="00CD4563" w:rsidRDefault="00E67956">
      <w:pPr>
        <w:ind w:firstLine="709"/>
        <w:jc w:val="both"/>
      </w:pPr>
      <w:r>
        <w:t xml:space="preserve">Ответы, выполненные в электронном виде, необходимо отправить по электронной почте на </w:t>
      </w:r>
      <w:hyperlink r:id="rId9" w:history="1">
        <w:r>
          <w:rPr>
            <w:rStyle w:val="a4"/>
          </w:rPr>
          <w:t>blackseaday@gmail.com</w:t>
        </w:r>
      </w:hyperlink>
      <w:r>
        <w:t xml:space="preserve"> </w:t>
      </w:r>
    </w:p>
    <w:p w:rsidR="00CD4563" w:rsidRDefault="00E67956">
      <w:pPr>
        <w:ind w:firstLine="709"/>
        <w:jc w:val="both"/>
      </w:pPr>
      <w:r>
        <w:t>Координатор проекта Надежда Борисовна Лысенко, телефон: +7 918 398-51-10.</w:t>
      </w:r>
    </w:p>
    <w:p w:rsidR="00CD4563" w:rsidRDefault="00CD4563">
      <w:pPr>
        <w:ind w:firstLine="709"/>
        <w:jc w:val="both"/>
      </w:pPr>
    </w:p>
    <w:p w:rsidR="00CD4563" w:rsidRDefault="00E67956">
      <w:pPr>
        <w:ind w:firstLine="709"/>
        <w:jc w:val="center"/>
      </w:pPr>
      <w:r>
        <w:rPr>
          <w:b/>
        </w:rPr>
        <w:t xml:space="preserve">Ждём Ваши работы на электронный адрес </w:t>
      </w:r>
      <w:hyperlink r:id="rId10" w:history="1">
        <w:r>
          <w:rPr>
            <w:rStyle w:val="a4"/>
            <w:b/>
          </w:rPr>
          <w:t>blackseaday@gmail.com</w:t>
        </w:r>
      </w:hyperlink>
      <w:r>
        <w:rPr>
          <w:b/>
        </w:rPr>
        <w:t xml:space="preserve"> </w:t>
      </w:r>
      <w:r>
        <w:rPr>
          <w:b/>
        </w:rPr>
        <w:br/>
      </w:r>
      <w:r w:rsidRPr="000421FB">
        <w:rPr>
          <w:b/>
        </w:rPr>
        <w:t xml:space="preserve">до </w:t>
      </w:r>
      <w:r w:rsidRPr="002B3048">
        <w:rPr>
          <w:b/>
        </w:rPr>
        <w:t>2</w:t>
      </w:r>
      <w:r w:rsidR="001B7722" w:rsidRPr="002B3048">
        <w:rPr>
          <w:b/>
        </w:rPr>
        <w:t>5</w:t>
      </w:r>
      <w:r w:rsidRPr="000421FB">
        <w:rPr>
          <w:b/>
        </w:rPr>
        <w:t xml:space="preserve"> сентября 202</w:t>
      </w:r>
      <w:r w:rsidR="000421FB" w:rsidRPr="000421FB">
        <w:rPr>
          <w:b/>
        </w:rPr>
        <w:t>2</w:t>
      </w:r>
      <w:r w:rsidRPr="000421FB">
        <w:rPr>
          <w:b/>
        </w:rPr>
        <w:t xml:space="preserve"> года!</w:t>
      </w:r>
    </w:p>
    <w:sectPr w:rsidR="00CD4563" w:rsidSect="00F85A6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2A" w:rsidRDefault="003B572A">
      <w:r>
        <w:separator/>
      </w:r>
    </w:p>
  </w:endnote>
  <w:endnote w:type="continuationSeparator" w:id="0">
    <w:p w:rsidR="003B572A" w:rsidRDefault="003B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2A" w:rsidRDefault="003B572A">
      <w:r>
        <w:separator/>
      </w:r>
    </w:p>
  </w:footnote>
  <w:footnote w:type="continuationSeparator" w:id="0">
    <w:p w:rsidR="003B572A" w:rsidRDefault="003B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60" w:rsidRDefault="00F85A60" w:rsidP="00F85A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B4B0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AB83"/>
    <w:multiLevelType w:val="singleLevel"/>
    <w:tmpl w:val="46BBAB83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A"/>
    <w:rsid w:val="000020DA"/>
    <w:rsid w:val="000421FB"/>
    <w:rsid w:val="00054358"/>
    <w:rsid w:val="000557F2"/>
    <w:rsid w:val="000574C1"/>
    <w:rsid w:val="000579E1"/>
    <w:rsid w:val="00085D7B"/>
    <w:rsid w:val="000935A4"/>
    <w:rsid w:val="000A2063"/>
    <w:rsid w:val="000B7143"/>
    <w:rsid w:val="000D7212"/>
    <w:rsid w:val="000E56F1"/>
    <w:rsid w:val="001364D6"/>
    <w:rsid w:val="0014138B"/>
    <w:rsid w:val="0014290C"/>
    <w:rsid w:val="00145C30"/>
    <w:rsid w:val="001503A8"/>
    <w:rsid w:val="00151F5F"/>
    <w:rsid w:val="0017580E"/>
    <w:rsid w:val="001B7722"/>
    <w:rsid w:val="001C6AF3"/>
    <w:rsid w:val="001E17C8"/>
    <w:rsid w:val="001F1A4C"/>
    <w:rsid w:val="00200169"/>
    <w:rsid w:val="00290CD8"/>
    <w:rsid w:val="00296810"/>
    <w:rsid w:val="002B3048"/>
    <w:rsid w:val="002B4B00"/>
    <w:rsid w:val="002C04ED"/>
    <w:rsid w:val="002D21EE"/>
    <w:rsid w:val="002F7B16"/>
    <w:rsid w:val="0035370C"/>
    <w:rsid w:val="00356371"/>
    <w:rsid w:val="00360ADC"/>
    <w:rsid w:val="00377645"/>
    <w:rsid w:val="003B572A"/>
    <w:rsid w:val="003E4C58"/>
    <w:rsid w:val="003F5BF1"/>
    <w:rsid w:val="00402A83"/>
    <w:rsid w:val="00433AC3"/>
    <w:rsid w:val="004721BF"/>
    <w:rsid w:val="004A1E00"/>
    <w:rsid w:val="004A59C5"/>
    <w:rsid w:val="004C4442"/>
    <w:rsid w:val="005032BC"/>
    <w:rsid w:val="00504F7F"/>
    <w:rsid w:val="0051343B"/>
    <w:rsid w:val="00513E0A"/>
    <w:rsid w:val="00513FAD"/>
    <w:rsid w:val="00514373"/>
    <w:rsid w:val="00526C26"/>
    <w:rsid w:val="0055048E"/>
    <w:rsid w:val="00567D9B"/>
    <w:rsid w:val="00580D8C"/>
    <w:rsid w:val="005875BE"/>
    <w:rsid w:val="00594018"/>
    <w:rsid w:val="005A495C"/>
    <w:rsid w:val="005B1F25"/>
    <w:rsid w:val="005B2770"/>
    <w:rsid w:val="005C2FC7"/>
    <w:rsid w:val="005E1D41"/>
    <w:rsid w:val="005F6503"/>
    <w:rsid w:val="005F720A"/>
    <w:rsid w:val="00643E2B"/>
    <w:rsid w:val="00644E14"/>
    <w:rsid w:val="006502A7"/>
    <w:rsid w:val="00652DF1"/>
    <w:rsid w:val="00661275"/>
    <w:rsid w:val="00670C9E"/>
    <w:rsid w:val="00672518"/>
    <w:rsid w:val="006A2E62"/>
    <w:rsid w:val="006A5EDA"/>
    <w:rsid w:val="006B7B58"/>
    <w:rsid w:val="006D1BC5"/>
    <w:rsid w:val="006D70F4"/>
    <w:rsid w:val="006E10E7"/>
    <w:rsid w:val="006E5239"/>
    <w:rsid w:val="006E7DD9"/>
    <w:rsid w:val="0071129A"/>
    <w:rsid w:val="0073648E"/>
    <w:rsid w:val="00740457"/>
    <w:rsid w:val="0074428D"/>
    <w:rsid w:val="00752B95"/>
    <w:rsid w:val="0075746E"/>
    <w:rsid w:val="00757E42"/>
    <w:rsid w:val="00770508"/>
    <w:rsid w:val="007C07DF"/>
    <w:rsid w:val="007C0CDD"/>
    <w:rsid w:val="007C1C14"/>
    <w:rsid w:val="007D47C7"/>
    <w:rsid w:val="00803440"/>
    <w:rsid w:val="00805DE3"/>
    <w:rsid w:val="008221A0"/>
    <w:rsid w:val="0086391B"/>
    <w:rsid w:val="00872D40"/>
    <w:rsid w:val="00894649"/>
    <w:rsid w:val="008C2324"/>
    <w:rsid w:val="008F3CFB"/>
    <w:rsid w:val="0091620A"/>
    <w:rsid w:val="009167E8"/>
    <w:rsid w:val="00917564"/>
    <w:rsid w:val="009178EA"/>
    <w:rsid w:val="00937CF0"/>
    <w:rsid w:val="0094343C"/>
    <w:rsid w:val="00996D59"/>
    <w:rsid w:val="009A5FA5"/>
    <w:rsid w:val="009A7168"/>
    <w:rsid w:val="009F1CD0"/>
    <w:rsid w:val="009F273A"/>
    <w:rsid w:val="00A4641F"/>
    <w:rsid w:val="00A472E9"/>
    <w:rsid w:val="00A60179"/>
    <w:rsid w:val="00A94F91"/>
    <w:rsid w:val="00A9694F"/>
    <w:rsid w:val="00AA177D"/>
    <w:rsid w:val="00AA268B"/>
    <w:rsid w:val="00AB43AE"/>
    <w:rsid w:val="00AD200A"/>
    <w:rsid w:val="00AF4E9F"/>
    <w:rsid w:val="00AF76DA"/>
    <w:rsid w:val="00B10CF5"/>
    <w:rsid w:val="00B11F7C"/>
    <w:rsid w:val="00B14DC2"/>
    <w:rsid w:val="00B24CC5"/>
    <w:rsid w:val="00B40BB3"/>
    <w:rsid w:val="00B43900"/>
    <w:rsid w:val="00B44604"/>
    <w:rsid w:val="00B54BAE"/>
    <w:rsid w:val="00B55EE6"/>
    <w:rsid w:val="00BA578C"/>
    <w:rsid w:val="00BB2B20"/>
    <w:rsid w:val="00BD3AA0"/>
    <w:rsid w:val="00BE6E5B"/>
    <w:rsid w:val="00BF0925"/>
    <w:rsid w:val="00C02E55"/>
    <w:rsid w:val="00C11451"/>
    <w:rsid w:val="00C133D5"/>
    <w:rsid w:val="00C20CE5"/>
    <w:rsid w:val="00C4031E"/>
    <w:rsid w:val="00C44334"/>
    <w:rsid w:val="00C6546A"/>
    <w:rsid w:val="00C971C5"/>
    <w:rsid w:val="00CA03A2"/>
    <w:rsid w:val="00CB5085"/>
    <w:rsid w:val="00CC441F"/>
    <w:rsid w:val="00CC45C8"/>
    <w:rsid w:val="00CD1FDC"/>
    <w:rsid w:val="00CD4563"/>
    <w:rsid w:val="00CD52C2"/>
    <w:rsid w:val="00CE1EF0"/>
    <w:rsid w:val="00D12354"/>
    <w:rsid w:val="00D160FB"/>
    <w:rsid w:val="00D7287B"/>
    <w:rsid w:val="00D7737C"/>
    <w:rsid w:val="00DA222B"/>
    <w:rsid w:val="00DA6628"/>
    <w:rsid w:val="00DB6058"/>
    <w:rsid w:val="00DD303D"/>
    <w:rsid w:val="00DD5074"/>
    <w:rsid w:val="00DD5E7D"/>
    <w:rsid w:val="00DE622A"/>
    <w:rsid w:val="00DF6787"/>
    <w:rsid w:val="00E01898"/>
    <w:rsid w:val="00E06FC6"/>
    <w:rsid w:val="00E0768A"/>
    <w:rsid w:val="00E15A2F"/>
    <w:rsid w:val="00E27A00"/>
    <w:rsid w:val="00E56193"/>
    <w:rsid w:val="00E67956"/>
    <w:rsid w:val="00E75454"/>
    <w:rsid w:val="00E839ED"/>
    <w:rsid w:val="00EB1493"/>
    <w:rsid w:val="00ED216B"/>
    <w:rsid w:val="00F00997"/>
    <w:rsid w:val="00F00BA2"/>
    <w:rsid w:val="00F16BF8"/>
    <w:rsid w:val="00F80F5A"/>
    <w:rsid w:val="00F85A60"/>
    <w:rsid w:val="00FA69F5"/>
    <w:rsid w:val="00FB5BDD"/>
    <w:rsid w:val="00FC2144"/>
    <w:rsid w:val="00FD217A"/>
    <w:rsid w:val="00FF5977"/>
    <w:rsid w:val="19E65DEF"/>
    <w:rsid w:val="2524448B"/>
    <w:rsid w:val="323F7F6A"/>
    <w:rsid w:val="3A2B4F09"/>
    <w:rsid w:val="47841078"/>
    <w:rsid w:val="4C700596"/>
    <w:rsid w:val="5EE92A6B"/>
    <w:rsid w:val="609378EA"/>
    <w:rsid w:val="64355DA2"/>
    <w:rsid w:val="67F216AD"/>
    <w:rsid w:val="6BE87DDB"/>
    <w:rsid w:val="6F9537EC"/>
    <w:rsid w:val="75776A40"/>
    <w:rsid w:val="7DE6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3E75D0-5CEF-480C-AE78-7959DC8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Revision" w:semiHidden="1"/>
    <w:lsdException w:name="List Paragraph" w:uiPriority="34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rFonts w:cs="Times New Roman"/>
      <w:i/>
      <w:iCs/>
    </w:rPr>
  </w:style>
  <w:style w:type="character" w:styleId="a4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locked/>
    <w:rPr>
      <w:rFonts w:ascii="Tahoma" w:hAnsi="Tahoma" w:cs="Tahoma"/>
      <w:sz w:val="16"/>
      <w:szCs w:val="16"/>
      <w:lang w:val="x-none" w:eastAsia="ru-RU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w">
    <w:name w:val="w"/>
    <w:basedOn w:val="a0"/>
    <w:qFormat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F85A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5A60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85A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85A6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lackseaday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lacksead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C9635-371E-4FDC-B4DE-8D49EB6F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Alexey</cp:lastModifiedBy>
  <cp:revision>2</cp:revision>
  <cp:lastPrinted>2012-09-18T05:55:00Z</cp:lastPrinted>
  <dcterms:created xsi:type="dcterms:W3CDTF">2022-09-15T09:07:00Z</dcterms:created>
  <dcterms:modified xsi:type="dcterms:W3CDTF">2022-09-15T09:07:00Z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11A913BEEBC94D4E8A8C80DCCBA809CC</vt:lpwstr>
  </property>
</Properties>
</file>